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5F" w:rsidRDefault="001D4F5F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1D4F5F" w:rsidRDefault="001D4F5F">
      <w:pPr>
        <w:pStyle w:val="ConsPlusTitle"/>
        <w:jc w:val="center"/>
      </w:pPr>
    </w:p>
    <w:p w:rsidR="001D4F5F" w:rsidRDefault="001D4F5F">
      <w:pPr>
        <w:pStyle w:val="ConsPlusTitle"/>
        <w:jc w:val="center"/>
      </w:pPr>
      <w:r>
        <w:t>ПОСТАНОВЛЕНИЕ</w:t>
      </w:r>
    </w:p>
    <w:p w:rsidR="001D4F5F" w:rsidRDefault="001D4F5F">
      <w:pPr>
        <w:pStyle w:val="ConsPlusTitle"/>
        <w:jc w:val="center"/>
      </w:pPr>
      <w:r>
        <w:t>от 3 ноября 2006 г. N 218</w:t>
      </w:r>
    </w:p>
    <w:p w:rsidR="001D4F5F" w:rsidRDefault="001D4F5F">
      <w:pPr>
        <w:pStyle w:val="ConsPlusTitle"/>
        <w:jc w:val="center"/>
      </w:pPr>
    </w:p>
    <w:p w:rsidR="001D4F5F" w:rsidRDefault="001D4F5F">
      <w:pPr>
        <w:pStyle w:val="ConsPlusTitle"/>
        <w:jc w:val="center"/>
      </w:pPr>
      <w:r>
        <w:t>ОБ УТВЕРЖДЕНИИ ПОЛОЖЕНИЯ О ПОРЯДКЕ ОРГАНИЗАЦИИ</w:t>
      </w:r>
    </w:p>
    <w:p w:rsidR="001D4F5F" w:rsidRDefault="001D4F5F">
      <w:pPr>
        <w:pStyle w:val="ConsPlusTitle"/>
        <w:jc w:val="center"/>
      </w:pPr>
      <w:r>
        <w:t>РАССМОТРЕНИЯ ОБРАЩЕНИЙ ГРАЖДАН В ИСПОЛНИТЕЛЬНЫХ ОРГАНАХ</w:t>
      </w:r>
    </w:p>
    <w:p w:rsidR="001D4F5F" w:rsidRDefault="001D4F5F">
      <w:pPr>
        <w:pStyle w:val="ConsPlusTitle"/>
        <w:jc w:val="center"/>
      </w:pPr>
      <w:r>
        <w:t>ГОСУДАРСТВЕННОЙ ВЛАСТИ КЕМЕРОВСКОЙ ОБЛАСТИ</w:t>
      </w:r>
    </w:p>
    <w:p w:rsidR="001D4F5F" w:rsidRDefault="001D4F5F">
      <w:pPr>
        <w:pStyle w:val="ConsPlusNormal"/>
        <w:jc w:val="center"/>
      </w:pPr>
    </w:p>
    <w:p w:rsidR="001D4F5F" w:rsidRDefault="001D4F5F">
      <w:pPr>
        <w:pStyle w:val="ConsPlusNormal"/>
        <w:jc w:val="center"/>
      </w:pPr>
      <w:r>
        <w:t>Список изменяющих документов</w:t>
      </w:r>
    </w:p>
    <w:p w:rsidR="001D4F5F" w:rsidRDefault="001D4F5F">
      <w:pPr>
        <w:pStyle w:val="ConsPlusNormal"/>
        <w:jc w:val="center"/>
      </w:pPr>
      <w:proofErr w:type="gramStart"/>
      <w:r>
        <w:t>(в ред. постановлений Коллегии Администрации Кемеровской области</w:t>
      </w:r>
      <w:proofErr w:type="gramEnd"/>
    </w:p>
    <w:p w:rsidR="001D4F5F" w:rsidRDefault="001D4F5F">
      <w:pPr>
        <w:pStyle w:val="ConsPlusNormal"/>
        <w:jc w:val="center"/>
      </w:pPr>
      <w:r>
        <w:t xml:space="preserve">от 14.12.2007 </w:t>
      </w:r>
      <w:hyperlink r:id="rId4" w:history="1">
        <w:r>
          <w:rPr>
            <w:color w:val="0000FF"/>
          </w:rPr>
          <w:t>N 347</w:t>
        </w:r>
      </w:hyperlink>
      <w:r>
        <w:t xml:space="preserve">, от 07.08.2008 </w:t>
      </w:r>
      <w:hyperlink r:id="rId5" w:history="1">
        <w:r>
          <w:rPr>
            <w:color w:val="0000FF"/>
          </w:rPr>
          <w:t>N 306</w:t>
        </w:r>
      </w:hyperlink>
      <w:r>
        <w:t xml:space="preserve">, от 19.10.2010 </w:t>
      </w:r>
      <w:hyperlink r:id="rId6" w:history="1">
        <w:r>
          <w:rPr>
            <w:color w:val="0000FF"/>
          </w:rPr>
          <w:t>N 457</w:t>
        </w:r>
      </w:hyperlink>
      <w:r>
        <w:t>,</w:t>
      </w:r>
    </w:p>
    <w:p w:rsidR="001D4F5F" w:rsidRDefault="001D4F5F">
      <w:pPr>
        <w:pStyle w:val="ConsPlusNormal"/>
        <w:jc w:val="center"/>
      </w:pPr>
      <w:r>
        <w:t xml:space="preserve">от 07.02.2011 </w:t>
      </w:r>
      <w:hyperlink r:id="rId7" w:history="1">
        <w:r>
          <w:rPr>
            <w:color w:val="0000FF"/>
          </w:rPr>
          <w:t>N 37</w:t>
        </w:r>
      </w:hyperlink>
      <w:r>
        <w:t xml:space="preserve">, от 06.09.2013 </w:t>
      </w:r>
      <w:hyperlink r:id="rId8" w:history="1">
        <w:r>
          <w:rPr>
            <w:color w:val="0000FF"/>
          </w:rPr>
          <w:t>N 370</w:t>
        </w:r>
      </w:hyperlink>
      <w:r>
        <w:t xml:space="preserve">, от 17.02.2015 </w:t>
      </w:r>
      <w:hyperlink r:id="rId9" w:history="1">
        <w:r>
          <w:rPr>
            <w:color w:val="0000FF"/>
          </w:rPr>
          <w:t>N 34</w:t>
        </w:r>
      </w:hyperlink>
      <w:r>
        <w:t>,</w:t>
      </w:r>
    </w:p>
    <w:p w:rsidR="001D4F5F" w:rsidRDefault="001D4F5F">
      <w:pPr>
        <w:pStyle w:val="ConsPlusNormal"/>
        <w:jc w:val="center"/>
      </w:pPr>
      <w:r>
        <w:t xml:space="preserve">от 22.01.2016 </w:t>
      </w:r>
      <w:hyperlink r:id="rId10" w:history="1">
        <w:r>
          <w:rPr>
            <w:color w:val="0000FF"/>
          </w:rPr>
          <w:t>N 16</w:t>
        </w:r>
      </w:hyperlink>
      <w:r>
        <w:t xml:space="preserve">, от 12.04.2016 </w:t>
      </w:r>
      <w:hyperlink r:id="rId11" w:history="1">
        <w:r>
          <w:rPr>
            <w:color w:val="0000FF"/>
          </w:rPr>
          <w:t>N 133</w:t>
        </w:r>
      </w:hyperlink>
      <w:r>
        <w:t>)</w:t>
      </w:r>
    </w:p>
    <w:p w:rsidR="001D4F5F" w:rsidRDefault="001D4F5F">
      <w:pPr>
        <w:pStyle w:val="ConsPlusNormal"/>
        <w:jc w:val="center"/>
      </w:pPr>
    </w:p>
    <w:p w:rsidR="001D4F5F" w:rsidRDefault="001D4F5F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02.05.2006 N 59-ФЗ "О порядке рассмотрения обращений граждан Российской Федерации" и в целях дальнейшего совершенствования форм и методов работы с обращениями граждан Коллегия Администрации Кемеровской области постановляет:</w:t>
      </w:r>
    </w:p>
    <w:p w:rsidR="001D4F5F" w:rsidRDefault="001D4F5F">
      <w:pPr>
        <w:pStyle w:val="ConsPlusNormal"/>
        <w:ind w:firstLine="540"/>
        <w:jc w:val="both"/>
      </w:pPr>
    </w:p>
    <w:p w:rsidR="001D4F5F" w:rsidRDefault="001D4F5F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организации рассмотрения обращений граждан в исполнительных органах государственной власти Кемеровской области.</w:t>
      </w:r>
    </w:p>
    <w:p w:rsidR="001D4F5F" w:rsidRDefault="001D4F5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Кемеровской области от 31.08.99 N 67 "Об утверждении Положения о порядке организации рассмотрения обращений граждан в Администрации Кемеровской области".</w:t>
      </w:r>
    </w:p>
    <w:p w:rsidR="001D4F5F" w:rsidRDefault="001D4F5F">
      <w:pPr>
        <w:pStyle w:val="ConsPlusNormal"/>
        <w:ind w:firstLine="540"/>
        <w:jc w:val="both"/>
      </w:pPr>
      <w:r>
        <w:t>3. Управлению по работе со средствами массовой информации Администрации Кемеровской области (С.И.Черемнов) опубликовать постановление в информационном бюллетене Администрации Кемеровской области.</w:t>
      </w:r>
    </w:p>
    <w:p w:rsidR="001D4F5F" w:rsidRDefault="001D4F5F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- руководителя аппарата Администрации Кемеровской области А.А.Зеленина.</w:t>
      </w:r>
    </w:p>
    <w:p w:rsidR="001D4F5F" w:rsidRDefault="001D4F5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17.02.2015 N 34)</w:t>
      </w:r>
    </w:p>
    <w:p w:rsidR="001D4F5F" w:rsidRDefault="001D4F5F">
      <w:pPr>
        <w:pStyle w:val="ConsPlusNormal"/>
        <w:ind w:firstLine="540"/>
        <w:jc w:val="both"/>
      </w:pPr>
      <w:r>
        <w:t xml:space="preserve">5.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07.08.2008 N 306.</w:t>
      </w:r>
    </w:p>
    <w:p w:rsidR="001D4F5F" w:rsidRDefault="001D4F5F">
      <w:pPr>
        <w:pStyle w:val="ConsPlusNormal"/>
        <w:ind w:firstLine="540"/>
        <w:jc w:val="both"/>
      </w:pPr>
    </w:p>
    <w:p w:rsidR="001D4F5F" w:rsidRDefault="001D4F5F">
      <w:pPr>
        <w:pStyle w:val="ConsPlusNormal"/>
        <w:jc w:val="right"/>
      </w:pPr>
      <w:r>
        <w:t>И.о. Губернатора</w:t>
      </w:r>
    </w:p>
    <w:p w:rsidR="001D4F5F" w:rsidRDefault="001D4F5F">
      <w:pPr>
        <w:pStyle w:val="ConsPlusNormal"/>
        <w:jc w:val="right"/>
      </w:pPr>
      <w:r>
        <w:t>Кемеровской области</w:t>
      </w:r>
    </w:p>
    <w:p w:rsidR="001D4F5F" w:rsidRDefault="001D4F5F">
      <w:pPr>
        <w:pStyle w:val="ConsPlusNormal"/>
        <w:jc w:val="right"/>
      </w:pPr>
      <w:r>
        <w:t>В.МАЗИКИН</w:t>
      </w:r>
    </w:p>
    <w:p w:rsidR="001D4F5F" w:rsidRDefault="001D4F5F">
      <w:pPr>
        <w:pStyle w:val="ConsPlusNormal"/>
        <w:ind w:firstLine="540"/>
        <w:jc w:val="both"/>
      </w:pPr>
    </w:p>
    <w:p w:rsidR="001D4F5F" w:rsidRDefault="001D4F5F">
      <w:pPr>
        <w:pStyle w:val="ConsPlusNormal"/>
        <w:ind w:firstLine="540"/>
        <w:jc w:val="both"/>
      </w:pPr>
    </w:p>
    <w:p w:rsidR="001D4F5F" w:rsidRDefault="001D4F5F">
      <w:pPr>
        <w:pStyle w:val="ConsPlusNormal"/>
        <w:ind w:firstLine="540"/>
        <w:jc w:val="both"/>
      </w:pPr>
    </w:p>
    <w:p w:rsidR="001D4F5F" w:rsidRDefault="001D4F5F">
      <w:pPr>
        <w:pStyle w:val="ConsPlusNormal"/>
        <w:ind w:firstLine="540"/>
        <w:jc w:val="both"/>
      </w:pPr>
    </w:p>
    <w:p w:rsidR="001D4F5F" w:rsidRDefault="001D4F5F">
      <w:pPr>
        <w:pStyle w:val="ConsPlusNormal"/>
        <w:ind w:firstLine="540"/>
        <w:jc w:val="both"/>
      </w:pPr>
    </w:p>
    <w:p w:rsidR="001D4F5F" w:rsidRDefault="001D4F5F">
      <w:pPr>
        <w:pStyle w:val="ConsPlusNormal"/>
        <w:jc w:val="right"/>
        <w:outlineLvl w:val="0"/>
      </w:pPr>
      <w:r>
        <w:t>Утверждено</w:t>
      </w:r>
    </w:p>
    <w:p w:rsidR="001D4F5F" w:rsidRDefault="001D4F5F">
      <w:pPr>
        <w:pStyle w:val="ConsPlusNormal"/>
        <w:jc w:val="right"/>
      </w:pPr>
      <w:r>
        <w:t>постановлением</w:t>
      </w:r>
    </w:p>
    <w:p w:rsidR="001D4F5F" w:rsidRDefault="001D4F5F">
      <w:pPr>
        <w:pStyle w:val="ConsPlusNormal"/>
        <w:jc w:val="right"/>
      </w:pPr>
      <w:r>
        <w:t>Коллегии Администрации</w:t>
      </w:r>
    </w:p>
    <w:p w:rsidR="001D4F5F" w:rsidRDefault="001D4F5F">
      <w:pPr>
        <w:pStyle w:val="ConsPlusNormal"/>
        <w:jc w:val="right"/>
      </w:pPr>
      <w:r>
        <w:t>Кемеровской области</w:t>
      </w:r>
    </w:p>
    <w:p w:rsidR="001D4F5F" w:rsidRDefault="001D4F5F">
      <w:pPr>
        <w:pStyle w:val="ConsPlusNormal"/>
        <w:jc w:val="right"/>
      </w:pPr>
      <w:r>
        <w:t>от 3 ноября 2006 г. N 218</w:t>
      </w:r>
    </w:p>
    <w:p w:rsidR="001D4F5F" w:rsidRDefault="001D4F5F">
      <w:pPr>
        <w:pStyle w:val="ConsPlusNormal"/>
        <w:ind w:firstLine="540"/>
        <w:jc w:val="both"/>
      </w:pPr>
    </w:p>
    <w:p w:rsidR="001D4F5F" w:rsidRDefault="001D4F5F">
      <w:pPr>
        <w:pStyle w:val="ConsPlusTitle"/>
        <w:jc w:val="center"/>
      </w:pPr>
      <w:bookmarkStart w:id="0" w:name="P39"/>
      <w:bookmarkEnd w:id="0"/>
      <w:r>
        <w:t>ПОЛОЖЕНИЕ</w:t>
      </w:r>
    </w:p>
    <w:p w:rsidR="001D4F5F" w:rsidRDefault="001D4F5F">
      <w:pPr>
        <w:pStyle w:val="ConsPlusTitle"/>
        <w:jc w:val="center"/>
      </w:pPr>
      <w:r>
        <w:t>О ПОРЯДКЕ ОРГАНИЗАЦИИ РАССМОТРЕНИЯ ОБРАЩЕНИЙ ГРАЖДАН</w:t>
      </w:r>
    </w:p>
    <w:p w:rsidR="001D4F5F" w:rsidRDefault="001D4F5F">
      <w:pPr>
        <w:pStyle w:val="ConsPlusTitle"/>
        <w:jc w:val="center"/>
      </w:pPr>
      <w:r>
        <w:t>В ИСПОЛНИТЕЛЬНЫХ ОРГАНАХ ГОСУДАРСТВЕННОЙ ВЛАСТИ</w:t>
      </w:r>
    </w:p>
    <w:p w:rsidR="001D4F5F" w:rsidRDefault="001D4F5F">
      <w:pPr>
        <w:pStyle w:val="ConsPlusTitle"/>
        <w:jc w:val="center"/>
      </w:pPr>
      <w:r>
        <w:t>КЕМЕРОВСКОЙ ОБЛАСТИ</w:t>
      </w:r>
    </w:p>
    <w:p w:rsidR="001D4F5F" w:rsidRDefault="001D4F5F">
      <w:pPr>
        <w:pStyle w:val="ConsPlusNormal"/>
        <w:jc w:val="center"/>
      </w:pPr>
    </w:p>
    <w:p w:rsidR="001D4F5F" w:rsidRDefault="001D4F5F">
      <w:pPr>
        <w:pStyle w:val="ConsPlusNormal"/>
        <w:jc w:val="center"/>
      </w:pPr>
      <w:r>
        <w:t>Список изменяющих документов</w:t>
      </w:r>
    </w:p>
    <w:p w:rsidR="001D4F5F" w:rsidRDefault="001D4F5F">
      <w:pPr>
        <w:pStyle w:val="ConsPlusNormal"/>
        <w:jc w:val="center"/>
      </w:pPr>
      <w:proofErr w:type="gramStart"/>
      <w:r>
        <w:lastRenderedPageBreak/>
        <w:t>(в ред. постановлений Коллегии Администрации Кемеровской области</w:t>
      </w:r>
      <w:proofErr w:type="gramEnd"/>
    </w:p>
    <w:p w:rsidR="001D4F5F" w:rsidRDefault="001D4F5F">
      <w:pPr>
        <w:pStyle w:val="ConsPlusNormal"/>
        <w:jc w:val="center"/>
      </w:pPr>
      <w:r>
        <w:t xml:space="preserve">от 14.12.2007 </w:t>
      </w:r>
      <w:hyperlink r:id="rId16" w:history="1">
        <w:r>
          <w:rPr>
            <w:color w:val="0000FF"/>
          </w:rPr>
          <w:t>N 347</w:t>
        </w:r>
      </w:hyperlink>
      <w:r>
        <w:t xml:space="preserve">, от 19.10.2010 </w:t>
      </w:r>
      <w:hyperlink r:id="rId17" w:history="1">
        <w:r>
          <w:rPr>
            <w:color w:val="0000FF"/>
          </w:rPr>
          <w:t>N 457</w:t>
        </w:r>
      </w:hyperlink>
      <w:r>
        <w:t xml:space="preserve">, от 07.02.2011 </w:t>
      </w:r>
      <w:hyperlink r:id="rId18" w:history="1">
        <w:r>
          <w:rPr>
            <w:color w:val="0000FF"/>
          </w:rPr>
          <w:t>N 37</w:t>
        </w:r>
      </w:hyperlink>
      <w:r>
        <w:t>,</w:t>
      </w:r>
    </w:p>
    <w:p w:rsidR="001D4F5F" w:rsidRDefault="001D4F5F">
      <w:pPr>
        <w:pStyle w:val="ConsPlusNormal"/>
        <w:jc w:val="center"/>
      </w:pPr>
      <w:r>
        <w:t xml:space="preserve">от 06.09.2013 </w:t>
      </w:r>
      <w:hyperlink r:id="rId19" w:history="1">
        <w:r>
          <w:rPr>
            <w:color w:val="0000FF"/>
          </w:rPr>
          <w:t>N 370</w:t>
        </w:r>
      </w:hyperlink>
      <w:r>
        <w:t xml:space="preserve">, от 17.02.2015 </w:t>
      </w:r>
      <w:hyperlink r:id="rId20" w:history="1">
        <w:r>
          <w:rPr>
            <w:color w:val="0000FF"/>
          </w:rPr>
          <w:t>N 34</w:t>
        </w:r>
      </w:hyperlink>
      <w:r>
        <w:t xml:space="preserve">, от 22.01.2016 </w:t>
      </w:r>
      <w:hyperlink r:id="rId21" w:history="1">
        <w:r>
          <w:rPr>
            <w:color w:val="0000FF"/>
          </w:rPr>
          <w:t>N 16</w:t>
        </w:r>
      </w:hyperlink>
      <w:r>
        <w:t>,</w:t>
      </w:r>
    </w:p>
    <w:p w:rsidR="001D4F5F" w:rsidRDefault="001D4F5F">
      <w:pPr>
        <w:pStyle w:val="ConsPlusNormal"/>
        <w:jc w:val="center"/>
      </w:pPr>
      <w:r>
        <w:t xml:space="preserve">от 12.04.2016 </w:t>
      </w:r>
      <w:hyperlink r:id="rId22" w:history="1">
        <w:r>
          <w:rPr>
            <w:color w:val="0000FF"/>
          </w:rPr>
          <w:t>N 133</w:t>
        </w:r>
      </w:hyperlink>
      <w:r>
        <w:t>)</w:t>
      </w:r>
    </w:p>
    <w:p w:rsidR="001D4F5F" w:rsidRDefault="001D4F5F">
      <w:pPr>
        <w:pStyle w:val="ConsPlusNormal"/>
        <w:jc w:val="center"/>
      </w:pPr>
    </w:p>
    <w:p w:rsidR="001D4F5F" w:rsidRDefault="001D4F5F">
      <w:pPr>
        <w:pStyle w:val="ConsPlusNormal"/>
        <w:jc w:val="center"/>
        <w:outlineLvl w:val="1"/>
      </w:pPr>
      <w:r>
        <w:t>1. Общие положения</w:t>
      </w:r>
    </w:p>
    <w:p w:rsidR="001D4F5F" w:rsidRDefault="001D4F5F">
      <w:pPr>
        <w:pStyle w:val="ConsPlusNormal"/>
        <w:ind w:firstLine="540"/>
        <w:jc w:val="both"/>
      </w:pPr>
    </w:p>
    <w:p w:rsidR="001D4F5F" w:rsidRDefault="001D4F5F">
      <w:pPr>
        <w:pStyle w:val="ConsPlusNormal"/>
        <w:ind w:firstLine="540"/>
        <w:jc w:val="both"/>
      </w:pPr>
      <w:r>
        <w:t>1.1. Настоящее Положение устанавливает порядок организации рассмотрения обращений граждан в исполнительных органах государственной власти Кемеровской области, который распространяется на правоотношения, связанные с рассмотрением исполнительными органами государственной власти Кемеровской области, должностными лицами обращений граждан, объединений граждан, в том числе юридических лиц.</w:t>
      </w:r>
    </w:p>
    <w:p w:rsidR="001D4F5F" w:rsidRDefault="001D4F5F">
      <w:pPr>
        <w:pStyle w:val="ConsPlusNormal"/>
        <w:ind w:firstLine="540"/>
        <w:jc w:val="both"/>
      </w:pPr>
      <w:r>
        <w:t xml:space="preserve">Рассмотрение обращений и проведение личного приема граждан в исполнительных органах государственной власти Кемеровской области осуществляется в соответствии с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(далее - Федеральный закон), </w:t>
      </w:r>
      <w:hyperlink r:id="rId25" w:history="1">
        <w:r>
          <w:rPr>
            <w:color w:val="0000FF"/>
          </w:rPr>
          <w:t>Уставом</w:t>
        </w:r>
      </w:hyperlink>
      <w:r>
        <w:t xml:space="preserve"> Кемеровской области, настоящим Положением.</w:t>
      </w:r>
    </w:p>
    <w:p w:rsidR="001D4F5F" w:rsidRDefault="001D4F5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1D4F5F" w:rsidRDefault="001D4F5F">
      <w:pPr>
        <w:pStyle w:val="ConsPlusNormal"/>
        <w:ind w:firstLine="540"/>
        <w:jc w:val="both"/>
      </w:pPr>
      <w:proofErr w:type="gramStart"/>
      <w:r>
        <w:t>1.2 Исполнительными органами государственной власти Кемеровской области, должностными лицами исполнительных органов государственной власти Кемеровской области (далее - должностные лица) в пределах их компетенции рассматриваются индивидуальные и коллективные обращения граждан, включая обращения объединений граждан, в том числе юридических лиц, поступившие в письменной форме, в форме электронного документа, устных обращений во время приема граждан, а также по телефону обращений к Губернатору Кемеровской области</w:t>
      </w:r>
      <w:proofErr w:type="gramEnd"/>
      <w:r>
        <w:t xml:space="preserve"> и по "прямой телефонной линии" (далее - обращения).</w:t>
      </w:r>
    </w:p>
    <w:p w:rsidR="001D4F5F" w:rsidRDefault="001D4F5F">
      <w:pPr>
        <w:pStyle w:val="ConsPlusNormal"/>
        <w:ind w:firstLine="540"/>
        <w:jc w:val="both"/>
      </w:pPr>
      <w:r>
        <w:t>Обращениями в форме электронного документа являются предложения, заявления или жалобы гражданина, направленные в "Виртуальную приемную" официального сайта Администрации Кемеровской области, на официальные сайты и на официальные адреса электронной почты исполнительных органов государственной власти Кемеровской области.</w:t>
      </w:r>
    </w:p>
    <w:p w:rsidR="001D4F5F" w:rsidRDefault="001D4F5F">
      <w:pPr>
        <w:pStyle w:val="ConsPlusNormal"/>
        <w:jc w:val="both"/>
      </w:pPr>
      <w:r>
        <w:t xml:space="preserve">(п. 1.2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12.04.2016 N 133)</w:t>
      </w:r>
    </w:p>
    <w:p w:rsidR="001D4F5F" w:rsidRDefault="001D4F5F">
      <w:pPr>
        <w:pStyle w:val="ConsPlusNormal"/>
        <w:ind w:firstLine="540"/>
        <w:jc w:val="both"/>
      </w:pPr>
      <w:r>
        <w:t>1.3. Организационно-техническое обеспечение рассмотрения обращений, поступивших от граждан, объединений граждан, в том числе юридических лиц, в адрес Губернатора Кемеровской области, заместителей Губернатора Кемеровской области, Администрации Кемеровской области, осуществляет управление по работе с обращениями граждан Администрации Кемеровской области (далее - управление).</w:t>
      </w:r>
    </w:p>
    <w:p w:rsidR="001D4F5F" w:rsidRDefault="001D4F5F">
      <w:pPr>
        <w:pStyle w:val="ConsPlusNormal"/>
        <w:ind w:firstLine="540"/>
        <w:jc w:val="both"/>
      </w:pPr>
      <w:r>
        <w:t>Направление обращений и документов по ним в адрес Губернатора Кемеровской области, заместителей Губернатора Кемеровской области осуществляется только через управление.</w:t>
      </w:r>
    </w:p>
    <w:p w:rsidR="001D4F5F" w:rsidRDefault="001D4F5F">
      <w:pPr>
        <w:pStyle w:val="ConsPlusNormal"/>
        <w:ind w:firstLine="540"/>
        <w:jc w:val="both"/>
      </w:pPr>
      <w:r>
        <w:t>Организационно-техническое обеспечение рассмотрения обращений граждан, объединений граждан, в том числе юридических лиц, поступивших непосредственно в структурные подразделения Администрации Кемеровской области и в адрес их руководителей, осуществляется ответственными работниками соответствующих структурных подразделений Администрации Кемеровской области.</w:t>
      </w:r>
    </w:p>
    <w:p w:rsidR="001D4F5F" w:rsidRDefault="001D4F5F">
      <w:pPr>
        <w:pStyle w:val="ConsPlusNormal"/>
        <w:jc w:val="both"/>
      </w:pPr>
      <w:r>
        <w:t xml:space="preserve">(п. 1.3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1D4F5F" w:rsidRDefault="001D4F5F">
      <w:pPr>
        <w:pStyle w:val="ConsPlusNormal"/>
        <w:ind w:firstLine="540"/>
        <w:jc w:val="both"/>
      </w:pPr>
      <w:r>
        <w:t>1.4. Организационно-техническое обеспечение рассмотрения устных и письменных обращений, поступивших от граждан, объединений граждан, в том числе юридических лиц в иные исполнительные органы государственной власти Кемеровской области и должностным лицам этих органов, осуществляется ответственными работниками.</w:t>
      </w:r>
    </w:p>
    <w:p w:rsidR="001D4F5F" w:rsidRDefault="001D4F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1D4F5F" w:rsidRDefault="001D4F5F">
      <w:pPr>
        <w:pStyle w:val="ConsPlusNormal"/>
        <w:ind w:firstLine="540"/>
        <w:jc w:val="both"/>
      </w:pPr>
      <w:r>
        <w:t>1.5. Ответственность за своевременное и качественное рассмотрение обращений возлагается на руководителей исполнительных органов государственной власти Кемеровской области и должностных лиц.</w:t>
      </w:r>
    </w:p>
    <w:p w:rsidR="001D4F5F" w:rsidRDefault="001D4F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1D4F5F" w:rsidRDefault="001D4F5F">
      <w:pPr>
        <w:pStyle w:val="ConsPlusNormal"/>
        <w:ind w:firstLine="540"/>
        <w:jc w:val="both"/>
      </w:pPr>
    </w:p>
    <w:p w:rsidR="001D4F5F" w:rsidRDefault="001D4F5F">
      <w:pPr>
        <w:pStyle w:val="ConsPlusNormal"/>
        <w:jc w:val="center"/>
        <w:outlineLvl w:val="1"/>
      </w:pPr>
      <w:r>
        <w:t>2. Регистрация и рассмотрение обращений граждан</w:t>
      </w:r>
    </w:p>
    <w:p w:rsidR="001D4F5F" w:rsidRDefault="001D4F5F">
      <w:pPr>
        <w:pStyle w:val="ConsPlusNormal"/>
        <w:ind w:firstLine="540"/>
        <w:jc w:val="both"/>
      </w:pPr>
    </w:p>
    <w:p w:rsidR="001D4F5F" w:rsidRDefault="001D4F5F">
      <w:pPr>
        <w:pStyle w:val="ConsPlusNormal"/>
        <w:ind w:firstLine="540"/>
        <w:jc w:val="both"/>
      </w:pPr>
      <w:r>
        <w:t>2.1. Обращение подлежит обязательной регистрации в течение трех дней с момента его поступления в исполнительные органы государственной власти Кемеровской области.</w:t>
      </w:r>
    </w:p>
    <w:p w:rsidR="001D4F5F" w:rsidRDefault="001D4F5F">
      <w:pPr>
        <w:pStyle w:val="ConsPlusNormal"/>
        <w:ind w:firstLine="540"/>
        <w:jc w:val="both"/>
      </w:pPr>
      <w:r>
        <w:t xml:space="preserve">2.2. </w:t>
      </w:r>
      <w:proofErr w:type="gramStart"/>
      <w:r>
        <w:t>Если обращение содержит вопросы, решение которых не входит в компетенцию исполнительного органа государственной власти Кемеровской области, то в течение семи дней со дня регистрации обращение направляется в соответствующие органы или соответствующим должностным лицам, учреждения и организации, в компетенцию которых входит решение поставленных вопросов, с одновременным уведомлением гражданина, объединения граждан, в том числе юридического лица, направившего обращение (далее - заявитель), о переадресации</w:t>
      </w:r>
      <w:proofErr w:type="gramEnd"/>
      <w:r>
        <w:t xml:space="preserve"> обращения.</w:t>
      </w:r>
    </w:p>
    <w:p w:rsidR="001D4F5F" w:rsidRDefault="001D4F5F">
      <w:pPr>
        <w:pStyle w:val="ConsPlusNormal"/>
        <w:ind w:firstLine="540"/>
        <w:jc w:val="both"/>
      </w:pPr>
      <w:bookmarkStart w:id="1" w:name="P71"/>
      <w:bookmarkEnd w:id="1"/>
      <w:proofErr w:type="gramStart"/>
      <w:r>
        <w:t>Если текст письменного обращения не поддается прочтению, оно не подлежит направлению на рассмотрение в государственный орган, орган местного самоуправления или должностному лицу, государственное или муниципальное учреждение, другие организации в соответствии с их компетенцией, о чем в течение семи дней со дня регистрации обращения сообщается заявителю, если его фамилия и почтовый адрес поддаются прочтению.</w:t>
      </w:r>
      <w:proofErr w:type="gramEnd"/>
    </w:p>
    <w:p w:rsidR="001D4F5F" w:rsidRDefault="001D4F5F">
      <w:pPr>
        <w:pStyle w:val="ConsPlusNormal"/>
        <w:ind w:firstLine="540"/>
        <w:jc w:val="both"/>
      </w:pPr>
      <w:r>
        <w:t>Переадресацию обращения и уведомление заявителя в указанные сроки осуществляет управление, если им было зарегистрировано указанное обращение.</w:t>
      </w:r>
    </w:p>
    <w:p w:rsidR="001D4F5F" w:rsidRDefault="001D4F5F">
      <w:pPr>
        <w:pStyle w:val="ConsPlusNormal"/>
        <w:jc w:val="both"/>
      </w:pPr>
      <w:r>
        <w:t xml:space="preserve">(п. 2.2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1D4F5F" w:rsidRDefault="001D4F5F">
      <w:pPr>
        <w:pStyle w:val="ConsPlusNormal"/>
        <w:ind w:firstLine="540"/>
        <w:jc w:val="both"/>
      </w:pPr>
      <w:r>
        <w:t xml:space="preserve">2.3. </w:t>
      </w:r>
      <w:proofErr w:type="gramStart"/>
      <w: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Губернатору Кемеровской области с уведомлением гражданина, направившего обращение, о переадресации его обращения, за исключением случая, указанного</w:t>
      </w:r>
      <w:proofErr w:type="gramEnd"/>
      <w:r>
        <w:t xml:space="preserve"> в </w:t>
      </w:r>
      <w:hyperlink w:anchor="P71" w:history="1">
        <w:r>
          <w:rPr>
            <w:color w:val="0000FF"/>
          </w:rPr>
          <w:t>абзаце 2 пункта 2.2</w:t>
        </w:r>
      </w:hyperlink>
      <w:r>
        <w:t xml:space="preserve"> настоящего Положения.</w:t>
      </w:r>
    </w:p>
    <w:p w:rsidR="001D4F5F" w:rsidRDefault="001D4F5F">
      <w:pPr>
        <w:pStyle w:val="ConsPlusNormal"/>
        <w:jc w:val="both"/>
      </w:pPr>
      <w:r>
        <w:t xml:space="preserve">(п. 2.3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17.02.2015 N 34)</w:t>
      </w:r>
    </w:p>
    <w:p w:rsidR="001D4F5F" w:rsidRDefault="001D4F5F">
      <w:pPr>
        <w:pStyle w:val="ConsPlusNormal"/>
        <w:ind w:firstLine="540"/>
        <w:jc w:val="both"/>
      </w:pPr>
      <w:r>
        <w:t>2.4. Когда решение вопросов, содержащихся в обращении, относится к компетенции нескольких государственных органов, органов местного самоуправления или должностных лиц, им направляются копии обращения в течение семи дней со дня регистрации.</w:t>
      </w:r>
    </w:p>
    <w:p w:rsidR="001D4F5F" w:rsidRDefault="001D4F5F">
      <w:pPr>
        <w:pStyle w:val="ConsPlusNormal"/>
        <w:ind w:firstLine="540"/>
        <w:jc w:val="both"/>
      </w:pPr>
      <w:r>
        <w:t>2.5. Исполнительные органы государственной власти Кемеровской области при направлении обращения на рассмотрение в другие государственные органы, органы местного самоуправления или должностным лицам, государственные или муниципальные учреждения, другие организации вправе в случае необходимости запрашивать, в том числе в электронной форме, документы и материалы о результатах рассмотрения обращения.</w:t>
      </w:r>
    </w:p>
    <w:p w:rsidR="001D4F5F" w:rsidRDefault="001D4F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Коллегии Администрации Кемеровской области от 07.02.2011 </w:t>
      </w:r>
      <w:hyperlink r:id="rId33" w:history="1">
        <w:r>
          <w:rPr>
            <w:color w:val="0000FF"/>
          </w:rPr>
          <w:t>N 37</w:t>
        </w:r>
      </w:hyperlink>
      <w:r>
        <w:t xml:space="preserve">, от 06.09.2013 </w:t>
      </w:r>
      <w:hyperlink r:id="rId34" w:history="1">
        <w:r>
          <w:rPr>
            <w:color w:val="0000FF"/>
          </w:rPr>
          <w:t>N 370</w:t>
        </w:r>
      </w:hyperlink>
      <w:r>
        <w:t>)</w:t>
      </w:r>
    </w:p>
    <w:p w:rsidR="001D4F5F" w:rsidRDefault="001D4F5F">
      <w:pPr>
        <w:pStyle w:val="ConsPlusNormal"/>
        <w:ind w:firstLine="540"/>
        <w:jc w:val="both"/>
      </w:pPr>
      <w:bookmarkStart w:id="2" w:name="P79"/>
      <w:bookmarkEnd w:id="2"/>
      <w:r>
        <w:t xml:space="preserve">2.6. Запрещается направлять обращение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1D4F5F" w:rsidRDefault="001D4F5F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соответствии с </w:t>
      </w:r>
      <w:hyperlink w:anchor="P79" w:history="1">
        <w:r>
          <w:rPr>
            <w:color w:val="0000FF"/>
          </w:rPr>
          <w:t>абзацем 1</w:t>
        </w:r>
      </w:hyperlink>
      <w:r>
        <w:t xml:space="preserve"> настоящего пункта невозможно направление жалобы на рассмотрение в исполнительный орган государственной власти Кемеровской области, орган местного самоуправления или должностному лицу, в компетенцию которых входит решение поставленных в обращении вопросов, обращение возвращается заявителю с разъяснением его права обжаловать соответствующее решение или действие (бездействие) в установленном порядке в суд.</w:t>
      </w:r>
    </w:p>
    <w:p w:rsidR="001D4F5F" w:rsidRDefault="001D4F5F">
      <w:pPr>
        <w:pStyle w:val="ConsPlusNormal"/>
        <w:ind w:firstLine="540"/>
        <w:jc w:val="both"/>
      </w:pPr>
      <w:r>
        <w:t>2.7. При рассмотрении обращения исполнительный орган государственной власти Кемеровской области или должностное лицо:</w:t>
      </w:r>
    </w:p>
    <w:p w:rsidR="001D4F5F" w:rsidRDefault="001D4F5F">
      <w:pPr>
        <w:pStyle w:val="ConsPlusNormal"/>
        <w:ind w:firstLine="540"/>
        <w:jc w:val="both"/>
      </w:pPr>
      <w:r>
        <w:t>обеспечивает объективное, всестороннее и своевременное рассмотрение обращения, в необходимых случаях - с участием заявителя;</w:t>
      </w:r>
    </w:p>
    <w:p w:rsidR="001D4F5F" w:rsidRDefault="001D4F5F">
      <w:pPr>
        <w:pStyle w:val="ConsPlusNormal"/>
        <w:ind w:firstLine="540"/>
        <w:jc w:val="both"/>
      </w:pPr>
      <w: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или органов предварительного следствия;</w:t>
      </w:r>
    </w:p>
    <w:p w:rsidR="001D4F5F" w:rsidRDefault="001D4F5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07.02.2011 N 37)</w:t>
      </w:r>
    </w:p>
    <w:p w:rsidR="001D4F5F" w:rsidRDefault="001D4F5F">
      <w:pPr>
        <w:pStyle w:val="ConsPlusNormal"/>
        <w:ind w:firstLine="540"/>
        <w:jc w:val="both"/>
      </w:pPr>
      <w:r>
        <w:lastRenderedPageBreak/>
        <w:t>принимает необходимые меры для восстановления и защиты нарушенных прав, свобод и законных интересов гражданина;</w:t>
      </w:r>
    </w:p>
    <w:p w:rsidR="001D4F5F" w:rsidRDefault="001D4F5F">
      <w:pPr>
        <w:pStyle w:val="ConsPlusNormal"/>
        <w:ind w:firstLine="540"/>
        <w:jc w:val="both"/>
      </w:pPr>
      <w:r>
        <w:t xml:space="preserve">дает ответ по существу поставленных в обращении вопросов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>;</w:t>
      </w:r>
    </w:p>
    <w:p w:rsidR="001D4F5F" w:rsidRDefault="001D4F5F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обращение поступило непосредственно в исполнительный орган государственной власти Кемеровской области, этот орган уведомляет гражданина о направлении его обращения на рассмотрение в другие государственные органы, органы местного самоуправления или иным должностным лицам в соответствии с их компетенцией, а также уведомляет во всех случаях о продлении срока рассмотрения обращения.</w:t>
      </w:r>
    </w:p>
    <w:p w:rsidR="001D4F5F" w:rsidRDefault="001D4F5F">
      <w:pPr>
        <w:pStyle w:val="ConsPlusNormal"/>
        <w:ind w:firstLine="540"/>
        <w:jc w:val="both"/>
      </w:pPr>
      <w:r>
        <w:t>2.8. Ответ на обращение должен содержать конкретную информацию по всем поставленным в нем вопросам.</w:t>
      </w:r>
    </w:p>
    <w:p w:rsidR="001D4F5F" w:rsidRDefault="001D4F5F">
      <w:pPr>
        <w:pStyle w:val="ConsPlusNormal"/>
        <w:ind w:firstLine="540"/>
        <w:jc w:val="both"/>
      </w:pPr>
      <w:r>
        <w:t>2.9. Ответ на обращение подписывается заместителями Губернатора Кемеровской области, руководителями исполнительных органов государственной власти Кемеровской области, должностными лицами либо уполномоченными на то лицами, в том числе начальником управления.</w:t>
      </w:r>
    </w:p>
    <w:p w:rsidR="001D4F5F" w:rsidRDefault="001D4F5F">
      <w:pPr>
        <w:pStyle w:val="ConsPlusNormal"/>
        <w:ind w:firstLine="540"/>
        <w:jc w:val="both"/>
      </w:pPr>
      <w:r>
        <w:t xml:space="preserve">2.10. Обращение, поступившее в форме электронного документа, рассматривается в порядке, установленном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и настоящим Положением.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D4F5F" w:rsidRDefault="001D4F5F">
      <w:pPr>
        <w:pStyle w:val="ConsPlusNormal"/>
        <w:jc w:val="both"/>
      </w:pPr>
      <w:r>
        <w:t xml:space="preserve">(п. 2.10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07.02.2011 N 37)</w:t>
      </w:r>
    </w:p>
    <w:p w:rsidR="001D4F5F" w:rsidRDefault="001D4F5F">
      <w:pPr>
        <w:pStyle w:val="ConsPlusNormal"/>
        <w:ind w:firstLine="540"/>
        <w:jc w:val="both"/>
      </w:pPr>
      <w:r>
        <w:t>2.11. Ответ на обращение, поступившее в исполнительный орган государственной власти Кемеровской области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D4F5F" w:rsidRDefault="001D4F5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2.11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07.02.2011 N 37)</w:t>
      </w:r>
    </w:p>
    <w:p w:rsidR="001D4F5F" w:rsidRDefault="001D4F5F">
      <w:pPr>
        <w:pStyle w:val="ConsPlusNormal"/>
        <w:ind w:firstLine="540"/>
        <w:jc w:val="both"/>
      </w:pPr>
      <w:r>
        <w:t>2.12. Обращение может быть возвращено в исполнительный орган государственной власти Кемеровской области, орган местного самоуправления, государственное или муниципальное учреждение, другие организации с просьбой повторного рассмотрения, если из полученного ответа следует, что не проработаны все вопросы, поставленные в обращении, или ответ не соответствует предъявленным требованиям.</w:t>
      </w:r>
    </w:p>
    <w:p w:rsidR="001D4F5F" w:rsidRDefault="001D4F5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2.12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06.09.2013 N 370)</w:t>
      </w:r>
    </w:p>
    <w:p w:rsidR="001D4F5F" w:rsidRDefault="001D4F5F">
      <w:pPr>
        <w:pStyle w:val="ConsPlusNormal"/>
        <w:ind w:firstLine="540"/>
        <w:jc w:val="both"/>
      </w:pPr>
    </w:p>
    <w:p w:rsidR="001D4F5F" w:rsidRDefault="001D4F5F">
      <w:pPr>
        <w:pStyle w:val="ConsPlusNormal"/>
        <w:jc w:val="center"/>
        <w:outlineLvl w:val="1"/>
      </w:pPr>
      <w:r>
        <w:t>3. Порядок работы с отдельными видами обращений</w:t>
      </w:r>
    </w:p>
    <w:p w:rsidR="001D4F5F" w:rsidRDefault="001D4F5F">
      <w:pPr>
        <w:pStyle w:val="ConsPlusNormal"/>
        <w:ind w:firstLine="540"/>
        <w:jc w:val="both"/>
      </w:pPr>
    </w:p>
    <w:p w:rsidR="001D4F5F" w:rsidRDefault="001D4F5F">
      <w:pPr>
        <w:pStyle w:val="ConsPlusNormal"/>
        <w:ind w:firstLine="540"/>
        <w:jc w:val="both"/>
      </w:pPr>
      <w:r>
        <w:t xml:space="preserve">3.1. Письма депутатов Государственной Думы и членов Совета Федерации Федерального Собрания Российской Федерации, к которым приложены обращения заявителей, рассматриваются в первоочередном порядке. </w:t>
      </w:r>
      <w:proofErr w:type="gramStart"/>
      <w:r>
        <w:t>Ответы на указанные письма, поставленные на контроль в управлении, подписываются Губернатором Кемеровской области, заместителями Губернатора Кемеровской области, управляющим делами Администрации Кемеровской области, руководителями исполнительных органов государственной власти Кемеровской области.</w:t>
      </w:r>
      <w:proofErr w:type="gramEnd"/>
    </w:p>
    <w:p w:rsidR="001D4F5F" w:rsidRDefault="001D4F5F">
      <w:pPr>
        <w:pStyle w:val="ConsPlusNormal"/>
        <w:jc w:val="both"/>
      </w:pPr>
      <w:r>
        <w:t xml:space="preserve">(п. 3.1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1D4F5F" w:rsidRDefault="001D4F5F">
      <w:pPr>
        <w:pStyle w:val="ConsPlusNormal"/>
        <w:ind w:firstLine="540"/>
        <w:jc w:val="both"/>
      </w:pPr>
      <w:r>
        <w:t>3.2. Обращения заявителей, поступившие из Администрации Президента Российской Федерации, Аппарата Правительства Российской Федерации и других федеральных органов власти, как правило, ставятся на контроль в управлении. Ответы, направляемые в эти органы, подписываются Губернатором Кемеровской области, заместителями Губернатора Кемеровской области, управляющим делами Администрации Кемеровской области, руководителями исполнительных органов государственной власти Кемеровской области.</w:t>
      </w:r>
    </w:p>
    <w:p w:rsidR="001D4F5F" w:rsidRDefault="001D4F5F">
      <w:pPr>
        <w:pStyle w:val="ConsPlusNormal"/>
        <w:ind w:firstLine="540"/>
        <w:jc w:val="both"/>
      </w:pPr>
      <w:r>
        <w:t xml:space="preserve">Запросы, поступившие из Администрации Президента Российской Федерации, Аппарата </w:t>
      </w:r>
      <w:r>
        <w:lastRenderedPageBreak/>
        <w:t>Правительства Российской Федерации и других федеральных органов власти в связи с рассмотрением обращений, ставятся на контроль в управлении.</w:t>
      </w:r>
    </w:p>
    <w:p w:rsidR="001D4F5F" w:rsidRDefault="001D4F5F">
      <w:pPr>
        <w:pStyle w:val="ConsPlusNormal"/>
        <w:ind w:firstLine="540"/>
        <w:jc w:val="both"/>
      </w:pPr>
      <w:r>
        <w:t>Информация по запросам подписывается заместителями Губернатора Кемеровской области, управляющим делами Администрации Кемеровской области, руководителями исполнительных органов государственной власти Кемеровской области.</w:t>
      </w:r>
    </w:p>
    <w:p w:rsidR="001D4F5F" w:rsidRDefault="001D4F5F">
      <w:pPr>
        <w:pStyle w:val="ConsPlusNormal"/>
        <w:ind w:firstLine="540"/>
        <w:jc w:val="both"/>
      </w:pPr>
      <w:r>
        <w:t>Обращения заявителей, переданные Губернатору Кемеровской области во время его командировок, направляются в течение двух рабочих дней в управление для регистрации.</w:t>
      </w:r>
    </w:p>
    <w:p w:rsidR="001D4F5F" w:rsidRDefault="001D4F5F">
      <w:pPr>
        <w:pStyle w:val="ConsPlusNormal"/>
        <w:jc w:val="both"/>
      </w:pPr>
      <w:r>
        <w:t xml:space="preserve">(п. 3.2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1D4F5F" w:rsidRDefault="001D4F5F">
      <w:pPr>
        <w:pStyle w:val="ConsPlusNormal"/>
        <w:ind w:firstLine="540"/>
        <w:jc w:val="both"/>
      </w:pPr>
      <w:r>
        <w:t>3.3. Обращения граждан, переданные Губернатору Кемеровской области во время его командировок, рассматриваются в кратчайшие сроки и ставятся, как правило, на контроль в управлении.</w:t>
      </w:r>
    </w:p>
    <w:p w:rsidR="001D4F5F" w:rsidRDefault="001D4F5F">
      <w:pPr>
        <w:pStyle w:val="ConsPlusNormal"/>
        <w:ind w:firstLine="540"/>
        <w:jc w:val="both"/>
      </w:pPr>
      <w:r>
        <w:t xml:space="preserve">3.4. </w:t>
      </w:r>
      <w:proofErr w:type="gramStart"/>
      <w:r>
        <w:t>Предложения, заявления, жалобы граждан, поступившие по телефону обращений к Губернатору Кемеровской области, а также обращения, поступившие по "горячим линиям", "прямым телефонным линиям", во время "прямых эфиров" на радио, по телевидению и направленные в адрес Губернатора Кемеровской области, заместителей Губернатора Кемеровской области, Администрации Кемеровской области, руководителей исполнительных органов государственной власти Кемеровской области, рассматриваются в порядке и сроки, предусмотренные настоящим Положением.</w:t>
      </w:r>
      <w:proofErr w:type="gramEnd"/>
    </w:p>
    <w:p w:rsidR="001D4F5F" w:rsidRDefault="001D4F5F">
      <w:pPr>
        <w:pStyle w:val="ConsPlusNormal"/>
        <w:ind w:firstLine="540"/>
        <w:jc w:val="both"/>
      </w:pPr>
      <w:r>
        <w:t>Устное обращение, поступившее по указанным каналам связи, регистрируется, содержание этого обращения заносится в учетную карточку. Ответ на такое обращение дается в устной форме, а в случае, требующем дополнительной проверки и проработки вопросов, - письменно.</w:t>
      </w:r>
    </w:p>
    <w:p w:rsidR="001D4F5F" w:rsidRDefault="001D4F5F">
      <w:pPr>
        <w:pStyle w:val="ConsPlusNormal"/>
        <w:ind w:firstLine="540"/>
        <w:jc w:val="both"/>
      </w:pPr>
      <w:r>
        <w:t>3.5. В случае</w:t>
      </w:r>
      <w:proofErr w:type="gramStart"/>
      <w:r>
        <w:t>,</w:t>
      </w:r>
      <w:proofErr w:type="gramEnd"/>
      <w:r>
        <w:t xml:space="preserve"> если в обращении не указаны фамилия или почтовый адрес, ответ на обращение не дается. Если такое обращение было поставлено на контроль в управлении, то в управление направляется информация о результатах рассмотрения содержащихся в обращении вопросов или копия ответа заявителю.</w:t>
      </w:r>
    </w:p>
    <w:p w:rsidR="001D4F5F" w:rsidRDefault="001D4F5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1D4F5F" w:rsidRDefault="001D4F5F">
      <w:pPr>
        <w:pStyle w:val="ConsPlusNormal"/>
        <w:ind w:firstLine="540"/>
        <w:jc w:val="both"/>
      </w:pPr>
      <w:r>
        <w:t>3.6. Обращение, в котором обжалуется судебное решение, в течение семи дней со дня регистрации возвращается заявителю с разъяснением порядка обжалования решения суда.</w:t>
      </w:r>
    </w:p>
    <w:p w:rsidR="001D4F5F" w:rsidRDefault="001D4F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19.10.2010 N 457)</w:t>
      </w:r>
    </w:p>
    <w:p w:rsidR="001D4F5F" w:rsidRDefault="001D4F5F">
      <w:pPr>
        <w:pStyle w:val="ConsPlusNormal"/>
        <w:ind w:firstLine="540"/>
        <w:jc w:val="both"/>
      </w:pPr>
      <w:r>
        <w:t>В случае поступления такого обращения в управление обращение регистрируется и направляется в департамент административных органов Администрации Кемеровской области для подготовки ответа и направления его в адрес гражданина.</w:t>
      </w:r>
    </w:p>
    <w:p w:rsidR="001D4F5F" w:rsidRDefault="001D4F5F">
      <w:pPr>
        <w:pStyle w:val="ConsPlusNormal"/>
        <w:ind w:firstLine="540"/>
        <w:jc w:val="both"/>
      </w:pPr>
      <w:r>
        <w:t>3.7. Обращение, в котором содержатся нецензурные либо оскорбительные выражения, угрозы в адрес должностного лица, а также членов его семьи, может быть оставлено без ответа по существу поставленных в нем вопросов. Заявителю сообщается о недопустимости злоупотребления правом.</w:t>
      </w:r>
    </w:p>
    <w:p w:rsidR="001D4F5F" w:rsidRDefault="001D4F5F">
      <w:pPr>
        <w:pStyle w:val="ConsPlusNormal"/>
        <w:ind w:firstLine="540"/>
        <w:jc w:val="both"/>
      </w:pPr>
      <w:r>
        <w:t>3.8. На письменное обращение, текст которого не поддается прочтению, ответ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D4F5F" w:rsidRDefault="001D4F5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3.8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07.02.2011 N 37)</w:t>
      </w:r>
    </w:p>
    <w:p w:rsidR="001D4F5F" w:rsidRDefault="001D4F5F">
      <w:pPr>
        <w:pStyle w:val="ConsPlusNormal"/>
        <w:ind w:firstLine="540"/>
        <w:jc w:val="both"/>
      </w:pPr>
      <w:r>
        <w:t xml:space="preserve">3.9. В случае поступления от одного лица нескольких обращений, дублирующих </w:t>
      </w:r>
      <w:proofErr w:type="gramStart"/>
      <w:r>
        <w:t>первичное</w:t>
      </w:r>
      <w:proofErr w:type="gramEnd"/>
      <w:r>
        <w:t>, они регистрируются, приобщаются к ранее поступившему обращению. Краткие ответы на них даются со ссылкой на ответ по первичному обращению.</w:t>
      </w:r>
    </w:p>
    <w:p w:rsidR="001D4F5F" w:rsidRDefault="001D4F5F">
      <w:pPr>
        <w:pStyle w:val="ConsPlusNormal"/>
        <w:ind w:firstLine="540"/>
        <w:jc w:val="both"/>
      </w:pPr>
      <w:r>
        <w:t xml:space="preserve">3.10. </w:t>
      </w:r>
      <w:proofErr w:type="gramStart"/>
      <w:r>
        <w:t>Заместители Губернатора Кемеровской области, руководители исполнительных органов государственной власти Кемеровской области, должностные лица либо уполномоченные на то лица, в том числе начальник управления, вправе принять решение о безосновательности очередного обращения гражданина и прекращении переписки с ним по вопросам, на которые ему неоднократно давались письменные ответы в связи с ранее направляемыми обращениями в указанные органы, если заявителем не приводятся новые доводы</w:t>
      </w:r>
      <w:proofErr w:type="gramEnd"/>
      <w:r>
        <w:t xml:space="preserve"> или обстоятельства. Об этом решении гражданина уведомляют должностное лицо или орган, принявший решение о прекращении переписки.</w:t>
      </w:r>
    </w:p>
    <w:p w:rsidR="001D4F5F" w:rsidRDefault="001D4F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1D4F5F" w:rsidRDefault="001D4F5F">
      <w:pPr>
        <w:pStyle w:val="ConsPlusNormal"/>
        <w:ind w:firstLine="540"/>
        <w:jc w:val="both"/>
      </w:pPr>
      <w:r>
        <w:t>3.11.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обращение гражданина вновь </w:t>
      </w:r>
      <w:r>
        <w:lastRenderedPageBreak/>
        <w:t>рассматривается в соответствующих исполнительных органах государственной власти Кемеровской области.</w:t>
      </w:r>
    </w:p>
    <w:p w:rsidR="001D4F5F" w:rsidRDefault="001D4F5F">
      <w:pPr>
        <w:pStyle w:val="ConsPlusNormal"/>
        <w:ind w:firstLine="540"/>
        <w:jc w:val="both"/>
      </w:pPr>
      <w:r>
        <w:t xml:space="preserve">3.12. Обращение гражданина, поступившее из редакций газет, радио, телевидения и других средств массовой информации, рассматривается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и настоящим Положением.</w:t>
      </w:r>
    </w:p>
    <w:p w:rsidR="001D4F5F" w:rsidRDefault="001D4F5F">
      <w:pPr>
        <w:pStyle w:val="ConsPlusNormal"/>
        <w:ind w:firstLine="540"/>
        <w:jc w:val="both"/>
      </w:pPr>
      <w:r>
        <w:t>3.13. Письменное обращение с подарками и вложениями в конверты передается руководителю исполнительного органа государственной власти Кемеровской области, должностному лицу и далее направляется в соответствии с их решениями. Паспорта, трудовые книжки, другие документы, вложенные в конверт вместе с письменным обращением, направляются в орган местного самоуправления по месту жительства заявителя с просьбой вернуть их автору обращения.</w:t>
      </w:r>
    </w:p>
    <w:p w:rsidR="001D4F5F" w:rsidRDefault="001D4F5F">
      <w:pPr>
        <w:pStyle w:val="ConsPlusNormal"/>
        <w:ind w:firstLine="540"/>
        <w:jc w:val="both"/>
      </w:pPr>
      <w:r>
        <w:t xml:space="preserve">3.14. </w:t>
      </w:r>
      <w:proofErr w:type="gramStart"/>
      <w:r>
        <w:t>Обращения в письменной форме или в форме электронного документа, в которых содержатся сведения о фактах коррупции со стороны государственных гражданских служащих Кемеровской области, ставятся на контроль в управлении и направляются заместителю Губернатора Кемеровской области (по координации работы правоохранительных органов и органов военного управления), а также в управление кадров и государственной службы Администрации Кемеровской области.</w:t>
      </w:r>
      <w:proofErr w:type="gramEnd"/>
    </w:p>
    <w:p w:rsidR="001D4F5F" w:rsidRDefault="001D4F5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3.14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1D4F5F" w:rsidRDefault="001D4F5F">
      <w:pPr>
        <w:pStyle w:val="ConsPlusNormal"/>
        <w:ind w:firstLine="540"/>
        <w:jc w:val="both"/>
      </w:pPr>
      <w:r>
        <w:t>3.15. Письмо, содержащее просьбу о приеме по личным вопросам, рассматривается как письменное обращение. В случае необходимости автору обращения направляется сообщение о порядке записи на личный прием, а обращение списывается "в дело" как исполненное.</w:t>
      </w:r>
    </w:p>
    <w:p w:rsidR="001D4F5F" w:rsidRDefault="001D4F5F">
      <w:pPr>
        <w:pStyle w:val="ConsPlusNormal"/>
        <w:ind w:firstLine="540"/>
        <w:jc w:val="both"/>
      </w:pPr>
      <w:r>
        <w:t xml:space="preserve">3.16. Исключен.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14.12.2007 N 347.</w:t>
      </w:r>
    </w:p>
    <w:p w:rsidR="001D4F5F" w:rsidRDefault="001D4F5F">
      <w:pPr>
        <w:pStyle w:val="ConsPlusNormal"/>
        <w:ind w:firstLine="540"/>
        <w:jc w:val="both"/>
      </w:pPr>
    </w:p>
    <w:p w:rsidR="001D4F5F" w:rsidRDefault="001D4F5F">
      <w:pPr>
        <w:pStyle w:val="ConsPlusNormal"/>
        <w:jc w:val="center"/>
        <w:outlineLvl w:val="1"/>
      </w:pPr>
      <w:r>
        <w:t>4. Сроки рассмотрения обращений</w:t>
      </w:r>
    </w:p>
    <w:p w:rsidR="001D4F5F" w:rsidRDefault="001D4F5F">
      <w:pPr>
        <w:pStyle w:val="ConsPlusNormal"/>
        <w:jc w:val="center"/>
      </w:pPr>
    </w:p>
    <w:p w:rsidR="001D4F5F" w:rsidRDefault="001D4F5F">
      <w:pPr>
        <w:pStyle w:val="ConsPlusNormal"/>
        <w:jc w:val="center"/>
      </w:pPr>
      <w:proofErr w:type="gramStart"/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</w:t>
      </w:r>
      <w:proofErr w:type="gramEnd"/>
    </w:p>
    <w:p w:rsidR="001D4F5F" w:rsidRDefault="001D4F5F">
      <w:pPr>
        <w:pStyle w:val="ConsPlusNormal"/>
        <w:jc w:val="center"/>
      </w:pPr>
      <w:proofErr w:type="gramStart"/>
      <w:r>
        <w:t>Кемеровской области от 17.02.2015 N 34)</w:t>
      </w:r>
      <w:proofErr w:type="gramEnd"/>
    </w:p>
    <w:p w:rsidR="001D4F5F" w:rsidRDefault="001D4F5F">
      <w:pPr>
        <w:pStyle w:val="ConsPlusNormal"/>
        <w:ind w:firstLine="540"/>
        <w:jc w:val="both"/>
      </w:pPr>
    </w:p>
    <w:p w:rsidR="001D4F5F" w:rsidRDefault="001D4F5F">
      <w:pPr>
        <w:pStyle w:val="ConsPlusNormal"/>
        <w:ind w:firstLine="540"/>
        <w:jc w:val="both"/>
      </w:pPr>
      <w:r>
        <w:t>4.1. Обращение, поступившее непосредственно в исполнительный орган государственной власти Кемеровской области или должностному лицу в соответствии с их компетенцией, рассматривается не позднее 30 дней со дня его регистрации.</w:t>
      </w:r>
    </w:p>
    <w:p w:rsidR="001D4F5F" w:rsidRDefault="001D4F5F">
      <w:pPr>
        <w:pStyle w:val="ConsPlusNormal"/>
        <w:ind w:firstLine="540"/>
        <w:jc w:val="both"/>
      </w:pPr>
      <w:r>
        <w:t xml:space="preserve">Если обращение поступило в структурное подразделение Администрации Кемеровской области через управление, срок исчисляется </w:t>
      </w:r>
      <w:proofErr w:type="gramStart"/>
      <w:r>
        <w:t>с даты регистрации</w:t>
      </w:r>
      <w:proofErr w:type="gramEnd"/>
      <w:r>
        <w:t xml:space="preserve"> в управлении, если в иные исполнительные органы государственной власти Кемеровской области - то с даты регистрации в этих органах, кроме случаев, указанных в </w:t>
      </w:r>
      <w:hyperlink w:anchor="P135" w:history="1">
        <w:r>
          <w:rPr>
            <w:color w:val="0000FF"/>
          </w:rPr>
          <w:t>пунктах 4.2</w:t>
        </w:r>
      </w:hyperlink>
      <w:r>
        <w:t xml:space="preserve">, </w:t>
      </w:r>
      <w:hyperlink w:anchor="P137" w:history="1">
        <w:r>
          <w:rPr>
            <w:color w:val="0000FF"/>
          </w:rPr>
          <w:t>4.3</w:t>
        </w:r>
      </w:hyperlink>
      <w:r>
        <w:t xml:space="preserve">, </w:t>
      </w:r>
      <w:hyperlink w:anchor="P139" w:history="1">
        <w:r>
          <w:rPr>
            <w:color w:val="0000FF"/>
          </w:rPr>
          <w:t>4.4</w:t>
        </w:r>
      </w:hyperlink>
      <w:r>
        <w:t xml:space="preserve"> настоящего Положения.</w:t>
      </w:r>
    </w:p>
    <w:p w:rsidR="001D4F5F" w:rsidRDefault="001D4F5F">
      <w:pPr>
        <w:pStyle w:val="ConsPlusNormal"/>
        <w:ind w:firstLine="540"/>
        <w:jc w:val="both"/>
      </w:pPr>
      <w:bookmarkStart w:id="3" w:name="P135"/>
      <w:bookmarkEnd w:id="3"/>
      <w:r>
        <w:t xml:space="preserve">4.2. Обращение, по которому дано поручение Губернатора </w:t>
      </w:r>
      <w:proofErr w:type="gramStart"/>
      <w:r>
        <w:t>Кемеровской</w:t>
      </w:r>
      <w:proofErr w:type="gramEnd"/>
      <w:r>
        <w:t xml:space="preserve"> области, рассматривается в исполнительных органах государственной власти Кемеровской области и должностными лицами в течение 15 дней со дня его регистрации в управлении.</w:t>
      </w:r>
    </w:p>
    <w:p w:rsidR="001D4F5F" w:rsidRDefault="001D4F5F">
      <w:pPr>
        <w:pStyle w:val="ConsPlusNormal"/>
        <w:ind w:firstLine="540"/>
        <w:jc w:val="both"/>
      </w:pPr>
      <w:r>
        <w:t>Информация о результатах рассмотрения обращения направляется в адрес Губернатора Кемеровской области только через управление.</w:t>
      </w:r>
    </w:p>
    <w:p w:rsidR="001D4F5F" w:rsidRDefault="001D4F5F">
      <w:pPr>
        <w:pStyle w:val="ConsPlusNormal"/>
        <w:ind w:firstLine="540"/>
        <w:jc w:val="both"/>
      </w:pPr>
      <w:bookmarkStart w:id="4" w:name="P137"/>
      <w:bookmarkEnd w:id="4"/>
      <w:r>
        <w:t>4.3. Обращение, поставленное в управлении на особый контроль, рассматривается в исполнительных органах государственной власти Кемеровской области и должностными лицами в течение 15 дней со дня его регистрации в управлении.</w:t>
      </w:r>
    </w:p>
    <w:p w:rsidR="001D4F5F" w:rsidRDefault="001D4F5F">
      <w:pPr>
        <w:pStyle w:val="ConsPlusNormal"/>
        <w:ind w:firstLine="540"/>
        <w:jc w:val="both"/>
      </w:pPr>
      <w:r>
        <w:t>Решение о продлении срока рассмотрения такого обращения принимается Губернатором Кемеровской области, заместителями Губернатора Кемеровской области.</w:t>
      </w:r>
    </w:p>
    <w:p w:rsidR="001D4F5F" w:rsidRDefault="001D4F5F">
      <w:pPr>
        <w:pStyle w:val="ConsPlusNormal"/>
        <w:ind w:firstLine="540"/>
        <w:jc w:val="both"/>
      </w:pPr>
      <w:bookmarkStart w:id="5" w:name="P139"/>
      <w:bookmarkEnd w:id="5"/>
      <w:r>
        <w:t>4.4. Письменное обращение, поступившее Губернатору Кемеровской области и содержащее информацию о фактах возможных нарушений законодательства Российской Федерации в сфере миграции, рассматривается в течение 20 дней со дня его регистрации в управлении.</w:t>
      </w:r>
    </w:p>
    <w:p w:rsidR="001D4F5F" w:rsidRDefault="001D4F5F">
      <w:pPr>
        <w:pStyle w:val="ConsPlusNormal"/>
        <w:ind w:firstLine="540"/>
        <w:jc w:val="both"/>
      </w:pPr>
      <w:r>
        <w:t>4.5. В исключительных случаях либо при направлении запросов в государственные органы, органы местного самоуправления, должностным лицам руководители исполнительных органов государственной власти Кемеровской области либо уполномоченные на то лица вправе продлить срок рассмотрения обращения не более чем на 30 дней.</w:t>
      </w:r>
    </w:p>
    <w:p w:rsidR="001D4F5F" w:rsidRDefault="001D4F5F">
      <w:pPr>
        <w:pStyle w:val="ConsPlusNormal"/>
        <w:ind w:firstLine="540"/>
        <w:jc w:val="both"/>
      </w:pPr>
      <w:r>
        <w:t xml:space="preserve">Для продления срока рассмотрения обращения непосредственный исполнитель направляет </w:t>
      </w:r>
      <w:r>
        <w:lastRenderedPageBreak/>
        <w:t>руководителю исполнительного органа государственной власти Кемеровской области, должностному лицу служебную записку с указанием объективных причин, по которым срок рассмотрения обращения может быть продлен, и предложение об окончательном сроке его рассмотрения, по истечении которого заявителю будет дан ответ.</w:t>
      </w:r>
    </w:p>
    <w:p w:rsidR="001D4F5F" w:rsidRDefault="001D4F5F">
      <w:pPr>
        <w:pStyle w:val="ConsPlusNormal"/>
        <w:ind w:firstLine="540"/>
        <w:jc w:val="both"/>
      </w:pPr>
      <w:r>
        <w:t>О продлении срока рассмотрения обращения руководитель исполнительного органа государственной власти Кемеровской области, должностное лицо уведомляют заявителя письменно.</w:t>
      </w:r>
    </w:p>
    <w:p w:rsidR="001D4F5F" w:rsidRDefault="001D4F5F">
      <w:pPr>
        <w:pStyle w:val="ConsPlusNormal"/>
        <w:ind w:firstLine="540"/>
        <w:jc w:val="both"/>
      </w:pPr>
      <w:r>
        <w:t>О продлении срока рассмотрения обращения, зарегистрированного и поставленного на контроль в управлении, руководитель исполнительного органа государственной власти Кемеровской области, должностное лицо в письменной форме сообщает в управление.</w:t>
      </w:r>
    </w:p>
    <w:p w:rsidR="001D4F5F" w:rsidRDefault="001D4F5F">
      <w:pPr>
        <w:pStyle w:val="ConsPlusNormal"/>
        <w:ind w:firstLine="540"/>
        <w:jc w:val="both"/>
      </w:pPr>
      <w:r>
        <w:t xml:space="preserve">4.6. </w:t>
      </w:r>
      <w:proofErr w:type="gramStart"/>
      <w:r>
        <w:t>По запросам, направленным в установленном порядке государственными органами, органами местного самоуправления или должностными лицами, рассматривающими обращения граждан, исполнительные органы государственной власти Кемеровской области, должностные лица обязаны в течение 15 дней представить необходимые документы и материалы, за исключением тех, в которых содержатся сведения, составляющие государственную или иную охраняемую законом тайну, и для которых установлен особый порядок их представления.</w:t>
      </w:r>
      <w:proofErr w:type="gramEnd"/>
    </w:p>
    <w:p w:rsidR="001D4F5F" w:rsidRDefault="001D4F5F">
      <w:pPr>
        <w:pStyle w:val="ConsPlusNormal"/>
        <w:ind w:firstLine="540"/>
        <w:jc w:val="both"/>
      </w:pPr>
    </w:p>
    <w:p w:rsidR="001D4F5F" w:rsidRDefault="001D4F5F">
      <w:pPr>
        <w:pStyle w:val="ConsPlusNormal"/>
        <w:jc w:val="center"/>
        <w:outlineLvl w:val="1"/>
      </w:pPr>
      <w:r>
        <w:t>5. Работа с обращениями, поставленными на контроль</w:t>
      </w:r>
    </w:p>
    <w:p w:rsidR="001D4F5F" w:rsidRDefault="001D4F5F">
      <w:pPr>
        <w:pStyle w:val="ConsPlusNormal"/>
        <w:ind w:firstLine="540"/>
        <w:jc w:val="both"/>
      </w:pPr>
    </w:p>
    <w:p w:rsidR="001D4F5F" w:rsidRDefault="001D4F5F">
      <w:pPr>
        <w:pStyle w:val="ConsPlusNormal"/>
        <w:ind w:firstLine="540"/>
        <w:jc w:val="both"/>
      </w:pPr>
      <w:r>
        <w:t xml:space="preserve">5.1. </w:t>
      </w:r>
      <w:proofErr w:type="gramStart"/>
      <w:r>
        <w:t>На контроль в исполнительных органах государственной власти Кемеровской области и в управлении обращения ставятся с целью восстановления или защиты нарушенных прав, свобод или законных интересов граждан, устранения недостатков в работе исполнительных органов государственной власти Кемеровской области и органов местного самоуправления, получения информации по вопросам, с которыми заявители обращаются неоднократно, а также информации для подготовки информационно-аналитического материала.</w:t>
      </w:r>
      <w:proofErr w:type="gramEnd"/>
    </w:p>
    <w:p w:rsidR="001D4F5F" w:rsidRDefault="001D4F5F">
      <w:pPr>
        <w:pStyle w:val="ConsPlusNormal"/>
        <w:ind w:firstLine="540"/>
        <w:jc w:val="both"/>
      </w:pPr>
      <w:r>
        <w:t>5.2. На обращении, поставленном на контроль в управлении, проставляется штамп "подлежит возврату в Администрацию Кемеровской области вместе с ответом", а на учетной карточке - "контроль" или "особый контроль".</w:t>
      </w:r>
    </w:p>
    <w:p w:rsidR="001D4F5F" w:rsidRDefault="001D4F5F">
      <w:pPr>
        <w:pStyle w:val="ConsPlusNormal"/>
        <w:ind w:firstLine="540"/>
        <w:jc w:val="both"/>
      </w:pPr>
      <w:r>
        <w:t xml:space="preserve">5.3. Поставленное на контроль обращение, в котором сообщается о нарушениях прав, свобод и законных интересов граждан, рассматривается, как правило, </w:t>
      </w:r>
      <w:proofErr w:type="spellStart"/>
      <w:r>
        <w:t>комиссионно</w:t>
      </w:r>
      <w:proofErr w:type="spellEnd"/>
      <w:r>
        <w:t xml:space="preserve"> или с выездом на место.</w:t>
      </w:r>
    </w:p>
    <w:p w:rsidR="001D4F5F" w:rsidRDefault="001D4F5F">
      <w:pPr>
        <w:pStyle w:val="ConsPlusNormal"/>
        <w:ind w:firstLine="540"/>
        <w:jc w:val="both"/>
      </w:pPr>
      <w:r>
        <w:t>5.4. Информация о результатах рассмотрения обращения, поставленного на контроль в управлении, направляется в адрес заместителя либо начальника управления, которые рассматривали это обращение.</w:t>
      </w:r>
    </w:p>
    <w:p w:rsidR="001D4F5F" w:rsidRDefault="001D4F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1D4F5F" w:rsidRDefault="001D4F5F">
      <w:pPr>
        <w:pStyle w:val="ConsPlusNormal"/>
        <w:ind w:firstLine="540"/>
        <w:jc w:val="both"/>
      </w:pPr>
      <w:r>
        <w:t>В информации должно быть отмечено, что гражданин проинформирован о принятых мерах и результатах рассмотрения его обращения либо к информации прилагается копия ответа заявителю.</w:t>
      </w:r>
    </w:p>
    <w:p w:rsidR="001D4F5F" w:rsidRDefault="001D4F5F">
      <w:pPr>
        <w:pStyle w:val="ConsPlusNormal"/>
        <w:ind w:firstLine="540"/>
        <w:jc w:val="both"/>
      </w:pPr>
      <w:r>
        <w:t xml:space="preserve">После списания информации "в дело", документы по обращению передаются в архив управления. Если принимаются другие решения, то организуется </w:t>
      </w:r>
      <w:proofErr w:type="gramStart"/>
      <w:r>
        <w:t>контроль за</w:t>
      </w:r>
      <w:proofErr w:type="gramEnd"/>
      <w:r>
        <w:t xml:space="preserve"> их выполнением.</w:t>
      </w:r>
    </w:p>
    <w:p w:rsidR="001D4F5F" w:rsidRDefault="001D4F5F">
      <w:pPr>
        <w:pStyle w:val="ConsPlusNormal"/>
        <w:ind w:firstLine="540"/>
        <w:jc w:val="both"/>
      </w:pPr>
      <w:r>
        <w:t>5.5. Если в ответе заявителю указывается только срок решения вопросов, содержащихся в обращении, то обращение может быть поставлено на дополнительный контроль. После окончательного решения вопросов, поставленных в обращении, заместитель Губернатора Кемеровской области, руководитель исполнительного органа государственной власти Кемеровской области, должностное лицо или уполномоченное на то лицо, рассматривавшее обращение, на основе представленной информации принимают решение о снятии обращения с дополнительного контроля, документы передаются в архив управления.</w:t>
      </w:r>
    </w:p>
    <w:p w:rsidR="001D4F5F" w:rsidRDefault="001D4F5F">
      <w:pPr>
        <w:pStyle w:val="ConsPlusNormal"/>
        <w:ind w:firstLine="540"/>
        <w:jc w:val="both"/>
      </w:pPr>
      <w:r>
        <w:t>5.6. Документы по обращениям граждан формируются в дела, которые передаются на хранение в архив.</w:t>
      </w:r>
    </w:p>
    <w:p w:rsidR="001D4F5F" w:rsidRDefault="001D4F5F">
      <w:pPr>
        <w:pStyle w:val="ConsPlusNormal"/>
        <w:ind w:firstLine="540"/>
        <w:jc w:val="both"/>
      </w:pPr>
    </w:p>
    <w:p w:rsidR="001D4F5F" w:rsidRDefault="001D4F5F">
      <w:pPr>
        <w:pStyle w:val="ConsPlusNormal"/>
        <w:jc w:val="center"/>
        <w:outlineLvl w:val="1"/>
      </w:pPr>
      <w:r>
        <w:t>6. Организация работы по личному приему граждан</w:t>
      </w:r>
    </w:p>
    <w:p w:rsidR="001D4F5F" w:rsidRDefault="001D4F5F">
      <w:pPr>
        <w:pStyle w:val="ConsPlusNormal"/>
        <w:jc w:val="center"/>
      </w:pPr>
    </w:p>
    <w:p w:rsidR="001D4F5F" w:rsidRDefault="001D4F5F">
      <w:pPr>
        <w:pStyle w:val="ConsPlusNormal"/>
        <w:jc w:val="center"/>
      </w:pPr>
      <w:proofErr w:type="gramStart"/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</w:t>
      </w:r>
      <w:proofErr w:type="gramEnd"/>
    </w:p>
    <w:p w:rsidR="001D4F5F" w:rsidRDefault="001D4F5F">
      <w:pPr>
        <w:pStyle w:val="ConsPlusNormal"/>
        <w:jc w:val="center"/>
      </w:pPr>
      <w:proofErr w:type="gramStart"/>
      <w:r>
        <w:t>Кемеровской области от 06.09.2013 N 370)</w:t>
      </w:r>
      <w:proofErr w:type="gramEnd"/>
    </w:p>
    <w:p w:rsidR="001D4F5F" w:rsidRDefault="001D4F5F">
      <w:pPr>
        <w:pStyle w:val="ConsPlusNormal"/>
        <w:ind w:firstLine="540"/>
        <w:jc w:val="both"/>
      </w:pPr>
    </w:p>
    <w:p w:rsidR="001D4F5F" w:rsidRDefault="001D4F5F">
      <w:pPr>
        <w:pStyle w:val="ConsPlusNormal"/>
        <w:ind w:firstLine="540"/>
        <w:jc w:val="both"/>
      </w:pPr>
      <w:r>
        <w:t>6.1. Личный прием граждан (в том числе с выездом в территории) проводится руководителями исполнительных органов государственной власти Кемеровской области, а также уполномоченными на то лицами. Информация об установленных днях, часах, месте приема доводится до сведения граждан.</w:t>
      </w:r>
    </w:p>
    <w:p w:rsidR="001D4F5F" w:rsidRDefault="001D4F5F">
      <w:pPr>
        <w:pStyle w:val="ConsPlusNormal"/>
        <w:ind w:firstLine="540"/>
        <w:jc w:val="both"/>
      </w:pPr>
      <w:r>
        <w:t>6.2. Личный прием граждан в приемной граждан Администрации Кемеровской области осуществляется по поручению Губернатора Кемеровской области заместителями Губернатора Кемеровской области согласно утвержденному графику, а также работниками управления, которые в ходе приема оказывают гражданам информационно-консультативную помощь.</w:t>
      </w:r>
    </w:p>
    <w:p w:rsidR="001D4F5F" w:rsidRDefault="001D4F5F">
      <w:pPr>
        <w:pStyle w:val="ConsPlusNormal"/>
        <w:ind w:firstLine="540"/>
        <w:jc w:val="both"/>
      </w:pPr>
      <w:r>
        <w:t xml:space="preserve">Организационно-техническое обеспечение личного приема граждан, проводимого заместителями Губернатора Кемеровской области, </w:t>
      </w:r>
      <w:proofErr w:type="gramStart"/>
      <w:r>
        <w:t>контроля за</w:t>
      </w:r>
      <w:proofErr w:type="gramEnd"/>
      <w:r>
        <w:t xml:space="preserve"> выполнением их поручений, данных во время указанного приема, осуществляет управление.</w:t>
      </w:r>
    </w:p>
    <w:p w:rsidR="001D4F5F" w:rsidRDefault="001D4F5F">
      <w:pPr>
        <w:pStyle w:val="ConsPlusNormal"/>
        <w:ind w:firstLine="540"/>
        <w:jc w:val="both"/>
      </w:pPr>
      <w:r>
        <w:t>График личного приема граждан утверждается Губернатором Кемеровской области.</w:t>
      </w:r>
    </w:p>
    <w:p w:rsidR="001D4F5F" w:rsidRDefault="001D4F5F">
      <w:pPr>
        <w:pStyle w:val="ConsPlusNormal"/>
        <w:ind w:firstLine="540"/>
        <w:jc w:val="both"/>
      </w:pPr>
      <w:r>
        <w:t>6.3. По решению заместителей Губернатора Кемеровской области, осуществляющих личный прием граждан, в приеме могут участвовать советники (помощники) заместителей Губернатора Кемеровской области, представители исполнительных органов государственной власти, органов местного самоуправления, государственных и муниципальных учреждений и других организаций.</w:t>
      </w:r>
    </w:p>
    <w:p w:rsidR="001D4F5F" w:rsidRDefault="001D4F5F">
      <w:pPr>
        <w:pStyle w:val="ConsPlusNormal"/>
        <w:ind w:firstLine="540"/>
        <w:jc w:val="both"/>
      </w:pPr>
      <w:r>
        <w:t>6.4. В случае отсутствия в день приема заместителя Губернатора Кемеровской области прием заявителей осуществляет уполномоченное на то лицо.</w:t>
      </w:r>
    </w:p>
    <w:p w:rsidR="001D4F5F" w:rsidRDefault="001D4F5F">
      <w:pPr>
        <w:pStyle w:val="ConsPlusNormal"/>
        <w:ind w:firstLine="540"/>
        <w:jc w:val="both"/>
      </w:pPr>
      <w:r>
        <w:t>6.5. Предварительная запись на личный прием производится по желанию заявителя. При записи на личный прием у заявителя уточняются причины его обращения и существо вопроса.</w:t>
      </w:r>
    </w:p>
    <w:p w:rsidR="001D4F5F" w:rsidRDefault="001D4F5F">
      <w:pPr>
        <w:pStyle w:val="ConsPlusNormal"/>
        <w:ind w:firstLine="540"/>
        <w:jc w:val="both"/>
      </w:pPr>
      <w:r>
        <w:t>6.6. Личный прием граждан осуществляется в порядке очередности по мере прибытия и регистрации заявителей.</w:t>
      </w:r>
    </w:p>
    <w:p w:rsidR="001D4F5F" w:rsidRDefault="001D4F5F">
      <w:pPr>
        <w:pStyle w:val="ConsPlusNormal"/>
        <w:ind w:firstLine="540"/>
        <w:jc w:val="both"/>
      </w:pPr>
      <w:r>
        <w:t>6.7. Право на внеочередной прием имеют:</w:t>
      </w:r>
    </w:p>
    <w:p w:rsidR="001D4F5F" w:rsidRDefault="001D4F5F">
      <w:pPr>
        <w:pStyle w:val="ConsPlusNormal"/>
        <w:ind w:firstLine="540"/>
        <w:jc w:val="both"/>
      </w:pPr>
      <w:r>
        <w:t>Герои Советского Союза;</w:t>
      </w:r>
    </w:p>
    <w:p w:rsidR="001D4F5F" w:rsidRDefault="001D4F5F">
      <w:pPr>
        <w:pStyle w:val="ConsPlusNormal"/>
        <w:ind w:firstLine="540"/>
        <w:jc w:val="both"/>
      </w:pPr>
      <w:r>
        <w:t>Герои Российской Федерации и полные кавалеры ордена Славы;</w:t>
      </w:r>
    </w:p>
    <w:p w:rsidR="001D4F5F" w:rsidRDefault="001D4F5F">
      <w:pPr>
        <w:pStyle w:val="ConsPlusNormal"/>
        <w:ind w:firstLine="540"/>
        <w:jc w:val="both"/>
      </w:pPr>
      <w:r>
        <w:t>члены Совета Федерации и депутаты Государственной Думы Федерального Собрания Российской Федерации;</w:t>
      </w:r>
    </w:p>
    <w:p w:rsidR="001D4F5F" w:rsidRDefault="001D4F5F">
      <w:pPr>
        <w:pStyle w:val="ConsPlusNormal"/>
        <w:ind w:firstLine="540"/>
        <w:jc w:val="both"/>
      </w:pPr>
      <w:r>
        <w:t>ветераны и инвалиды Великой Отечественной войны;</w:t>
      </w:r>
    </w:p>
    <w:p w:rsidR="001D4F5F" w:rsidRDefault="001D4F5F">
      <w:pPr>
        <w:pStyle w:val="ConsPlusNormal"/>
        <w:ind w:firstLine="540"/>
        <w:jc w:val="both"/>
      </w:pPr>
      <w:r>
        <w:t>ветераны и инвалиды боевых действий;</w:t>
      </w:r>
    </w:p>
    <w:p w:rsidR="001D4F5F" w:rsidRDefault="001D4F5F">
      <w:pPr>
        <w:pStyle w:val="ConsPlusNormal"/>
        <w:ind w:firstLine="540"/>
        <w:jc w:val="both"/>
      </w:pPr>
      <w:r>
        <w:t>инвалиды 1 и 2 групп, их законные представители;</w:t>
      </w:r>
    </w:p>
    <w:p w:rsidR="001D4F5F" w:rsidRDefault="001D4F5F">
      <w:pPr>
        <w:pStyle w:val="ConsPlusNormal"/>
        <w:ind w:firstLine="540"/>
        <w:jc w:val="both"/>
      </w:pPr>
      <w:r>
        <w:t xml:space="preserve">родители (опекуны, попечители, приемные родители), имеющие детей-инвалидов, а также на </w:t>
      </w:r>
      <w:proofErr w:type="gramStart"/>
      <w:r>
        <w:t>попечении</w:t>
      </w:r>
      <w:proofErr w:type="gramEnd"/>
      <w:r>
        <w:t xml:space="preserve"> которых находятся трое и более детей;</w:t>
      </w:r>
    </w:p>
    <w:p w:rsidR="001D4F5F" w:rsidRDefault="001D4F5F">
      <w:pPr>
        <w:pStyle w:val="ConsPlusNormal"/>
        <w:ind w:firstLine="540"/>
        <w:jc w:val="both"/>
      </w:pPr>
      <w:r>
        <w:t>родители, явившиеся на личный прием с ребенком в возрасте до трех лет.</w:t>
      </w:r>
    </w:p>
    <w:p w:rsidR="001D4F5F" w:rsidRDefault="001D4F5F">
      <w:pPr>
        <w:pStyle w:val="ConsPlusNormal"/>
        <w:jc w:val="both"/>
      </w:pPr>
      <w:r>
        <w:t xml:space="preserve">(п. 6.7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22.01.2016 N 16)</w:t>
      </w:r>
    </w:p>
    <w:p w:rsidR="001D4F5F" w:rsidRDefault="001D4F5F">
      <w:pPr>
        <w:pStyle w:val="ConsPlusNormal"/>
        <w:ind w:firstLine="540"/>
        <w:jc w:val="both"/>
      </w:pPr>
      <w:r>
        <w:t>6.8. Содержание устного обращения, поступившего во время личного приема, заносится в карточку личного приема гражданина, подлежащую регистрации. Также в карточку заносится результат рассмотрения обращения либо резолюция лица, проводившего личный прием, с поручением исполнителю.</w:t>
      </w:r>
    </w:p>
    <w:p w:rsidR="001D4F5F" w:rsidRDefault="001D4F5F">
      <w:pPr>
        <w:pStyle w:val="ConsPlusNormal"/>
        <w:ind w:firstLine="540"/>
        <w:jc w:val="both"/>
      </w:pPr>
      <w:r>
        <w:t xml:space="preserve">6.9. Письменное обращение, принятое в ходе личного приема, подлежит регистрации и рассмотрению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и настоящим Положением.</w:t>
      </w:r>
    </w:p>
    <w:p w:rsidR="001D4F5F" w:rsidRDefault="001D4F5F">
      <w:pPr>
        <w:pStyle w:val="ConsPlusNormal"/>
        <w:ind w:firstLine="540"/>
        <w:jc w:val="both"/>
      </w:pPr>
      <w:r>
        <w:t>6.10. Если в устном обращении содержатся факты и обстоятельства, не требующие дополнительных проверок, ответ с согласия гражданина дается устно в ходе личного приема, о чем делается запись в карточке личного приема. В остальных случаях гражданину направляется письменный ответ по существу поставленных им вопросов.</w:t>
      </w:r>
    </w:p>
    <w:p w:rsidR="001D4F5F" w:rsidRDefault="001D4F5F">
      <w:pPr>
        <w:pStyle w:val="ConsPlusNormal"/>
        <w:ind w:firstLine="540"/>
        <w:jc w:val="both"/>
      </w:pPr>
      <w:r>
        <w:t>6.11. Если в обращении содержатся вопросы, решение которых не входит в компетенцию исполнительных органов государственной власти Кемеровской области, гражданину дается разъяснение, куда и в каком порядке ему следует обратиться.</w:t>
      </w:r>
    </w:p>
    <w:p w:rsidR="001D4F5F" w:rsidRDefault="001D4F5F">
      <w:pPr>
        <w:pStyle w:val="ConsPlusNormal"/>
        <w:ind w:firstLine="540"/>
        <w:jc w:val="both"/>
      </w:pPr>
      <w:r>
        <w:t>6.12. В ходе личного приема гражданину может быть отказано в дальнейшем рассмотрении обращения, так как ему ранее были даны ответы по существу поставленных вопросов.</w:t>
      </w:r>
    </w:p>
    <w:p w:rsidR="001D4F5F" w:rsidRDefault="001D4F5F">
      <w:pPr>
        <w:pStyle w:val="ConsPlusNormal"/>
        <w:ind w:firstLine="540"/>
        <w:jc w:val="both"/>
      </w:pPr>
      <w:r>
        <w:t>В случае грубого, агрессивного поведения заявителя личный прием может быть прекращен. При необходимости может быть вызван сотрудник охраны.</w:t>
      </w:r>
    </w:p>
    <w:p w:rsidR="001D4F5F" w:rsidRDefault="001D4F5F">
      <w:pPr>
        <w:pStyle w:val="ConsPlusNormal"/>
        <w:ind w:firstLine="540"/>
        <w:jc w:val="both"/>
      </w:pPr>
      <w:r>
        <w:t>6.13. Заявители, находящиеся в состоянии алкогольного или наркотического опьянения, на личный прием не допускаются.</w:t>
      </w:r>
    </w:p>
    <w:p w:rsidR="001D4F5F" w:rsidRDefault="001D4F5F">
      <w:pPr>
        <w:pStyle w:val="ConsPlusNormal"/>
        <w:ind w:firstLine="540"/>
        <w:jc w:val="both"/>
      </w:pPr>
      <w:r>
        <w:lastRenderedPageBreak/>
        <w:t>6.14. Обращения заявителей, поступившие на личном приеме, могут рассматриваться с использованием вид</w:t>
      </w:r>
      <w:proofErr w:type="gramStart"/>
      <w:r>
        <w:t>ео и ау</w:t>
      </w:r>
      <w:proofErr w:type="gramEnd"/>
      <w:r>
        <w:t>диозаписи.</w:t>
      </w:r>
    </w:p>
    <w:p w:rsidR="001D4F5F" w:rsidRDefault="001D4F5F">
      <w:pPr>
        <w:pStyle w:val="ConsPlusNormal"/>
        <w:ind w:firstLine="540"/>
        <w:jc w:val="both"/>
      </w:pPr>
    </w:p>
    <w:p w:rsidR="001D4F5F" w:rsidRDefault="001D4F5F">
      <w:pPr>
        <w:pStyle w:val="ConsPlusNormal"/>
        <w:jc w:val="center"/>
        <w:outlineLvl w:val="1"/>
      </w:pPr>
      <w:r>
        <w:t>7. Аналитическая и информационно-справочная работа</w:t>
      </w:r>
    </w:p>
    <w:p w:rsidR="001D4F5F" w:rsidRDefault="001D4F5F">
      <w:pPr>
        <w:pStyle w:val="ConsPlusNormal"/>
        <w:ind w:firstLine="540"/>
        <w:jc w:val="both"/>
      </w:pPr>
    </w:p>
    <w:p w:rsidR="001D4F5F" w:rsidRDefault="001D4F5F">
      <w:pPr>
        <w:pStyle w:val="ConsPlusNormal"/>
        <w:ind w:firstLine="540"/>
        <w:jc w:val="both"/>
      </w:pPr>
      <w:r>
        <w:t>7.1. С целью устранения причин нарушения прав, свобод и законных интересов граждан, изучения общественного мнения, совершенствования работы с обращениями граждан в структурных подразделениях Администрации Кемеровской области, иных исполнительных органах государственной власти Кемеровской области систематически проводится анализ и обобщение поступивших от населения предложений, заявлений, жалоб.</w:t>
      </w:r>
    </w:p>
    <w:p w:rsidR="001D4F5F" w:rsidRDefault="001D4F5F">
      <w:pPr>
        <w:pStyle w:val="ConsPlusNormal"/>
        <w:ind w:firstLine="540"/>
        <w:jc w:val="both"/>
      </w:pPr>
      <w:r>
        <w:t>Результаты анализа по итогам полугодия, года направляются в управление.</w:t>
      </w:r>
    </w:p>
    <w:p w:rsidR="001D4F5F" w:rsidRDefault="001D4F5F">
      <w:pPr>
        <w:pStyle w:val="ConsPlusNormal"/>
        <w:ind w:firstLine="540"/>
        <w:jc w:val="both"/>
      </w:pPr>
      <w:r>
        <w:t>7.2. Управлением регулярно осуществляется подготовка информационно-аналитических материалов о количестве и характере вопросов, которые ставят заявители в обращениях, для доклада Губернатору Кемеровской области, заместителям Губернатора Кемеровской области.</w:t>
      </w:r>
    </w:p>
    <w:p w:rsidR="001D4F5F" w:rsidRDefault="001D4F5F">
      <w:pPr>
        <w:pStyle w:val="ConsPlusNormal"/>
        <w:ind w:firstLine="540"/>
        <w:jc w:val="both"/>
      </w:pPr>
      <w:r>
        <w:t>Обобщенная информация о результатах рассмотрения обращений заявителей размещается на официальном сайте Администрации Кемеровской области в сети "Интернет".</w:t>
      </w:r>
    </w:p>
    <w:p w:rsidR="001D4F5F" w:rsidRDefault="001D4F5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7.2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1D4F5F" w:rsidRDefault="001D4F5F">
      <w:pPr>
        <w:pStyle w:val="ConsPlusNormal"/>
        <w:ind w:firstLine="540"/>
        <w:jc w:val="both"/>
      </w:pPr>
      <w:r>
        <w:t>7.3. Сотрудники органов исполнительной власти Кемеровской области представляют заявителям справки, связанные с рассмотрением их обращений.</w:t>
      </w:r>
    </w:p>
    <w:p w:rsidR="001D4F5F" w:rsidRDefault="001D4F5F">
      <w:pPr>
        <w:pStyle w:val="ConsPlusNormal"/>
        <w:ind w:firstLine="540"/>
        <w:jc w:val="both"/>
      </w:pPr>
    </w:p>
    <w:p w:rsidR="001D4F5F" w:rsidRDefault="001D4F5F">
      <w:pPr>
        <w:pStyle w:val="ConsPlusNormal"/>
        <w:jc w:val="right"/>
      </w:pPr>
      <w:r>
        <w:t>Заместитель Губернатора -</w:t>
      </w:r>
    </w:p>
    <w:p w:rsidR="001D4F5F" w:rsidRDefault="001D4F5F">
      <w:pPr>
        <w:pStyle w:val="ConsPlusNormal"/>
        <w:jc w:val="right"/>
      </w:pPr>
      <w:r>
        <w:t>руководитель аппарата</w:t>
      </w:r>
    </w:p>
    <w:p w:rsidR="001D4F5F" w:rsidRDefault="001D4F5F">
      <w:pPr>
        <w:pStyle w:val="ConsPlusNormal"/>
        <w:jc w:val="right"/>
      </w:pPr>
      <w:r>
        <w:t>Администрации области</w:t>
      </w:r>
    </w:p>
    <w:p w:rsidR="001D4F5F" w:rsidRDefault="001D4F5F">
      <w:pPr>
        <w:pStyle w:val="ConsPlusNormal"/>
        <w:jc w:val="right"/>
      </w:pPr>
      <w:r>
        <w:t>Е.БАРАНОВ</w:t>
      </w:r>
    </w:p>
    <w:p w:rsidR="001D4F5F" w:rsidRDefault="001D4F5F">
      <w:pPr>
        <w:pStyle w:val="ConsPlusNormal"/>
        <w:ind w:firstLine="540"/>
        <w:jc w:val="both"/>
      </w:pPr>
    </w:p>
    <w:p w:rsidR="001D4F5F" w:rsidRDefault="001D4F5F">
      <w:pPr>
        <w:pStyle w:val="ConsPlusNormal"/>
        <w:ind w:firstLine="540"/>
        <w:jc w:val="both"/>
      </w:pPr>
    </w:p>
    <w:p w:rsidR="001D4F5F" w:rsidRDefault="001D4F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56F7" w:rsidRDefault="00B656F7"/>
    <w:sectPr w:rsidR="00B656F7" w:rsidSect="00F3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4F5F"/>
    <w:rsid w:val="001D4F5F"/>
    <w:rsid w:val="001F24BC"/>
    <w:rsid w:val="003048D3"/>
    <w:rsid w:val="00315A49"/>
    <w:rsid w:val="00400463"/>
    <w:rsid w:val="00AB74EC"/>
    <w:rsid w:val="00B656F7"/>
    <w:rsid w:val="00B7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F5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F5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4F5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F206C25396DF5C08D4C84657FFB5228CD4307ACE4DDD5D35F03EE23FFAAFd6V3E" TargetMode="External"/><Relationship Id="rId18" Type="http://schemas.openxmlformats.org/officeDocument/2006/relationships/hyperlink" Target="consultantplus://offline/ref=57F206C25396DF5C08D4C84657FFB5228CD4307ACE4ADD5B3FAD34EA66F6AD648D094DA0A26DD203D90759d3V9E" TargetMode="External"/><Relationship Id="rId26" Type="http://schemas.openxmlformats.org/officeDocument/2006/relationships/hyperlink" Target="consultantplus://offline/ref=57F206C25396DF5C08D4C84657FFB5228CD4307AC84DDF5D3BAD34EA66F6AD648D094DA0A26DD203D90758d3VCE" TargetMode="External"/><Relationship Id="rId39" Type="http://schemas.openxmlformats.org/officeDocument/2006/relationships/hyperlink" Target="consultantplus://offline/ref=57F206C25396DF5C08D4C84657FFB5228CD4307ACE4ADD5B3FAD34EA66F6AD648D094DA0A26DD203D90758d3VEE" TargetMode="External"/><Relationship Id="rId21" Type="http://schemas.openxmlformats.org/officeDocument/2006/relationships/hyperlink" Target="consultantplus://offline/ref=57F206C25396DF5C08D4C84657FFB5228CD4307ACA4FDE5B3DAD34EA66F6AD648D094DA0A26DD203D90759d3V9E" TargetMode="External"/><Relationship Id="rId34" Type="http://schemas.openxmlformats.org/officeDocument/2006/relationships/hyperlink" Target="consultantplus://offline/ref=57F206C25396DF5C08D4C84657FFB5228CD4307AC84DDF5D3BAD34EA66F6AD648D094DA0A26DD203D9075Bd3V9E" TargetMode="External"/><Relationship Id="rId42" Type="http://schemas.openxmlformats.org/officeDocument/2006/relationships/hyperlink" Target="consultantplus://offline/ref=57F206C25396DF5C08D4C84657FFB5228CD4307AC84DDF5D3BAD34EA66F6AD648D094DA0A26DD203D9075Ad3VDE" TargetMode="External"/><Relationship Id="rId47" Type="http://schemas.openxmlformats.org/officeDocument/2006/relationships/hyperlink" Target="consultantplus://offline/ref=57F206C25396DF5C08D4D64B4193E92789D76674C847D70962F26FB731FFA733CA4614E2E660D306dDV8E" TargetMode="External"/><Relationship Id="rId50" Type="http://schemas.openxmlformats.org/officeDocument/2006/relationships/hyperlink" Target="consultantplus://offline/ref=57F206C25396DF5C08D4C84657FFB5228CD4307ACB4CD95A37AD34EA66F6AD648D094DA0A26DD203D90758d3VEE" TargetMode="External"/><Relationship Id="rId55" Type="http://schemas.openxmlformats.org/officeDocument/2006/relationships/hyperlink" Target="consultantplus://offline/ref=57F206C25396DF5C08D4C84657FFB5228CD4307AC84DDF5D3BAD34EA66F6AD648D094DA0A26DD203D9075Fd3V4E" TargetMode="External"/><Relationship Id="rId7" Type="http://schemas.openxmlformats.org/officeDocument/2006/relationships/hyperlink" Target="consultantplus://offline/ref=57F206C25396DF5C08D4C84657FFB5228CD4307ACE4ADD5B3FAD34EA66F6AD648D094DA0A26DD203D90759d3V9E" TargetMode="External"/><Relationship Id="rId12" Type="http://schemas.openxmlformats.org/officeDocument/2006/relationships/hyperlink" Target="consultantplus://offline/ref=57F206C25396DF5C08D4D64B4193E92789D76674C847D70962F26FB731FFA733CA4614E2E660D302dDV1E" TargetMode="External"/><Relationship Id="rId17" Type="http://schemas.openxmlformats.org/officeDocument/2006/relationships/hyperlink" Target="consultantplus://offline/ref=57F206C25396DF5C08D4C84657FFB5228CD4307ACE4DDE5D37AD34EA66F6AD648D094DA0A26DD203D90759d3V9E" TargetMode="External"/><Relationship Id="rId25" Type="http://schemas.openxmlformats.org/officeDocument/2006/relationships/hyperlink" Target="consultantplus://offline/ref=57F206C25396DF5C08D4C84657FFB5228CD4307ACB49DB5E3CAD34EA66F6AD64d8VDE" TargetMode="External"/><Relationship Id="rId33" Type="http://schemas.openxmlformats.org/officeDocument/2006/relationships/hyperlink" Target="consultantplus://offline/ref=57F206C25396DF5C08D4C84657FFB5228CD4307ACE4ADD5B3FAD34EA66F6AD648D094DA0A26DD203D90759d3V4E" TargetMode="External"/><Relationship Id="rId38" Type="http://schemas.openxmlformats.org/officeDocument/2006/relationships/hyperlink" Target="consultantplus://offline/ref=57F206C25396DF5C08D4C84657FFB5228CD4307ACE4ADD5B3FAD34EA66F6AD648D094DA0A26DD203D90758d3VCE" TargetMode="External"/><Relationship Id="rId46" Type="http://schemas.openxmlformats.org/officeDocument/2006/relationships/hyperlink" Target="consultantplus://offline/ref=57F206C25396DF5C08D4C84657FFB5228CD4307AC84DDF5D3BAD34EA66F6AD648D094DA0A26DD203D9075Ad3V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F206C25396DF5C08D4C84657FFB5228CD4307ACF4DD4583BAD34EA66F6AD648D094DA0A26DD203D90759d3V9E" TargetMode="External"/><Relationship Id="rId20" Type="http://schemas.openxmlformats.org/officeDocument/2006/relationships/hyperlink" Target="consultantplus://offline/ref=57F206C25396DF5C08D4C84657FFB5228CD4307ACB4CD95A37AD34EA66F6AD648D094DA0A26DD203D90759d3V4E" TargetMode="External"/><Relationship Id="rId29" Type="http://schemas.openxmlformats.org/officeDocument/2006/relationships/hyperlink" Target="consultantplus://offline/ref=57F206C25396DF5C08D4C84657FFB5228CD4307AC84DDF5D3BAD34EA66F6AD648D094DA0A26DD203D90758d3V4E" TargetMode="External"/><Relationship Id="rId41" Type="http://schemas.openxmlformats.org/officeDocument/2006/relationships/hyperlink" Target="consultantplus://offline/ref=57F206C25396DF5C08D4C84657FFB5228CD4307AC84DDF5D3BAD34EA66F6AD648D094DA0A26DD203D9075Bd3V5E" TargetMode="External"/><Relationship Id="rId54" Type="http://schemas.openxmlformats.org/officeDocument/2006/relationships/hyperlink" Target="consultantplus://offline/ref=57F206C25396DF5C08D4D64B4193E92789D76674C847D70962F26FB731FFA733CA4614E2E660D307dDV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F206C25396DF5C08D4C84657FFB5228CD4307ACE4DDE5D37AD34EA66F6AD648D094DA0A26DD203D90759d3V9E" TargetMode="External"/><Relationship Id="rId11" Type="http://schemas.openxmlformats.org/officeDocument/2006/relationships/hyperlink" Target="consultantplus://offline/ref=57F206C25396DF5C08D4C84657FFB5228CD4307ACA4ED4593FAD34EA66F6AD648D094DA0A26DD203D90759d3V9E" TargetMode="External"/><Relationship Id="rId24" Type="http://schemas.openxmlformats.org/officeDocument/2006/relationships/hyperlink" Target="consultantplus://offline/ref=57F206C25396DF5C08D4D64B4193E92789D76674C847D70962F26FB731dFVFE" TargetMode="External"/><Relationship Id="rId32" Type="http://schemas.openxmlformats.org/officeDocument/2006/relationships/hyperlink" Target="consultantplus://offline/ref=57F206C25396DF5C08D4C84657FFB5228CD4307ACB4CD95A37AD34EA66F6AD648D094DA0A26DD203D90758d3VCE" TargetMode="External"/><Relationship Id="rId37" Type="http://schemas.openxmlformats.org/officeDocument/2006/relationships/hyperlink" Target="consultantplus://offline/ref=57F206C25396DF5C08D4D64B4193E92789D76674C847D70962F26FB731dFVFE" TargetMode="External"/><Relationship Id="rId40" Type="http://schemas.openxmlformats.org/officeDocument/2006/relationships/hyperlink" Target="consultantplus://offline/ref=57F206C25396DF5C08D4C84657FFB5228CD4307AC84DDF5D3BAD34EA66F6AD648D094DA0A26DD203D9075Bd3VAE" TargetMode="External"/><Relationship Id="rId45" Type="http://schemas.openxmlformats.org/officeDocument/2006/relationships/hyperlink" Target="consultantplus://offline/ref=57F206C25396DF5C08D4C84657FFB5228CD4307ACE4ADD5B3FAD34EA66F6AD648D094DA0A26DD203D90758d3V8E" TargetMode="External"/><Relationship Id="rId53" Type="http://schemas.openxmlformats.org/officeDocument/2006/relationships/hyperlink" Target="consultantplus://offline/ref=57F206C25396DF5C08D4C84657FFB5228CD4307ACA4FDE5B3DAD34EA66F6AD648D094DA0A26DD203D90759d3V9E" TargetMode="External"/><Relationship Id="rId5" Type="http://schemas.openxmlformats.org/officeDocument/2006/relationships/hyperlink" Target="consultantplus://offline/ref=57F206C25396DF5C08D4C84657FFB5228CD4307ACF4DDB5A3CAD34EA66F6AD648D094DA0A26DD203D90759d3VAE" TargetMode="External"/><Relationship Id="rId15" Type="http://schemas.openxmlformats.org/officeDocument/2006/relationships/hyperlink" Target="consultantplus://offline/ref=57F206C25396DF5C08D4C84657FFB5228CD4307ACF4DDB5A3CAD34EA66F6AD648D094DA0A26DD203D90759d3VAE" TargetMode="External"/><Relationship Id="rId23" Type="http://schemas.openxmlformats.org/officeDocument/2006/relationships/hyperlink" Target="consultantplus://offline/ref=57F206C25396DF5C08D4D64B4193E9278AD76972C619800B33A761dBV2E" TargetMode="External"/><Relationship Id="rId28" Type="http://schemas.openxmlformats.org/officeDocument/2006/relationships/hyperlink" Target="consultantplus://offline/ref=57F206C25396DF5C08D4C84657FFB5228CD4307AC84DDF5D3BAD34EA66F6AD648D094DA0A26DD203D90758d3V8E" TargetMode="External"/><Relationship Id="rId36" Type="http://schemas.openxmlformats.org/officeDocument/2006/relationships/hyperlink" Target="consultantplus://offline/ref=57F206C25396DF5C08D4D64B4193E92789D76674C847D70962F26FB731dFVFE" TargetMode="External"/><Relationship Id="rId49" Type="http://schemas.openxmlformats.org/officeDocument/2006/relationships/hyperlink" Target="consultantplus://offline/ref=57F206C25396DF5C08D4C84657FFB5228CD4307ACF4DD4583BAD34EA66F6AD648D094DA0A26DD203D90758d3VCE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57F206C25396DF5C08D4C84657FFB5228CD4307ACA4FDE5B3DAD34EA66F6AD648D094DA0A26DD203D90759d3V9E" TargetMode="External"/><Relationship Id="rId19" Type="http://schemas.openxmlformats.org/officeDocument/2006/relationships/hyperlink" Target="consultantplus://offline/ref=57F206C25396DF5C08D4C84657FFB5228CD4307AC84DDF5D3BAD34EA66F6AD648D094DA0A26DD203D90759d3V4E" TargetMode="External"/><Relationship Id="rId31" Type="http://schemas.openxmlformats.org/officeDocument/2006/relationships/hyperlink" Target="consultantplus://offline/ref=57F206C25396DF5C08D4C84657FFB5228CD4307AC84DDF5D3BAD34EA66F6AD648D094DA0A26DD203D9075Bd3VDE" TargetMode="External"/><Relationship Id="rId44" Type="http://schemas.openxmlformats.org/officeDocument/2006/relationships/hyperlink" Target="consultantplus://offline/ref=57F206C25396DF5C08D4C84657FFB5228CD4307ACE4DDE5D37AD34EA66F6AD648D094DA0A26DD203D90759d3VAE" TargetMode="External"/><Relationship Id="rId52" Type="http://schemas.openxmlformats.org/officeDocument/2006/relationships/hyperlink" Target="consultantplus://offline/ref=57F206C25396DF5C08D4C84657FFB5228CD4307AC84DDF5D3BAD34EA66F6AD648D094DA0A26DD203D9075Dd3V8E" TargetMode="External"/><Relationship Id="rId4" Type="http://schemas.openxmlformats.org/officeDocument/2006/relationships/hyperlink" Target="consultantplus://offline/ref=57F206C25396DF5C08D4C84657FFB5228CD4307ACF4DD4583BAD34EA66F6AD648D094DA0A26DD203D90759d3V9E" TargetMode="External"/><Relationship Id="rId9" Type="http://schemas.openxmlformats.org/officeDocument/2006/relationships/hyperlink" Target="consultantplus://offline/ref=57F206C25396DF5C08D4C84657FFB5228CD4307ACB4CD95A37AD34EA66F6AD648D094DA0A26DD203D90759d3V9E" TargetMode="External"/><Relationship Id="rId14" Type="http://schemas.openxmlformats.org/officeDocument/2006/relationships/hyperlink" Target="consultantplus://offline/ref=57F206C25396DF5C08D4C84657FFB5228CD4307ACB4CD95A37AD34EA66F6AD648D094DA0A26DD203D90759d3VAE" TargetMode="External"/><Relationship Id="rId22" Type="http://schemas.openxmlformats.org/officeDocument/2006/relationships/hyperlink" Target="consultantplus://offline/ref=57F206C25396DF5C08D4C84657FFB5228CD4307ACA4ED4593FAD34EA66F6AD648D094DA0A26DD203D90759d3V9E" TargetMode="External"/><Relationship Id="rId27" Type="http://schemas.openxmlformats.org/officeDocument/2006/relationships/hyperlink" Target="consultantplus://offline/ref=57F206C25396DF5C08D4C84657FFB5228CD4307ACA4ED4593FAD34EA66F6AD648D094DA0A26DD203D90759d3V9E" TargetMode="External"/><Relationship Id="rId30" Type="http://schemas.openxmlformats.org/officeDocument/2006/relationships/hyperlink" Target="consultantplus://offline/ref=57F206C25396DF5C08D4C84657FFB5228CD4307AC84DDF5D3BAD34EA66F6AD648D094DA0A26DD203D90758d3V5E" TargetMode="External"/><Relationship Id="rId35" Type="http://schemas.openxmlformats.org/officeDocument/2006/relationships/hyperlink" Target="consultantplus://offline/ref=57F206C25396DF5C08D4C84657FFB5228CD4307ACE4ADD5B3FAD34EA66F6AD648D094DA0A26DD203D90759d3V5E" TargetMode="External"/><Relationship Id="rId43" Type="http://schemas.openxmlformats.org/officeDocument/2006/relationships/hyperlink" Target="consultantplus://offline/ref=57F206C25396DF5C08D4C84657FFB5228CD4307AC84DDF5D3BAD34EA66F6AD648D094DA0A26DD203D9075Ad3V9E" TargetMode="External"/><Relationship Id="rId48" Type="http://schemas.openxmlformats.org/officeDocument/2006/relationships/hyperlink" Target="consultantplus://offline/ref=57F206C25396DF5C08D4C84657FFB5228CD4307AC84DDF5D3BAD34EA66F6AD648D094DA0A26DD203D9075Ad3V4E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57F206C25396DF5C08D4C84657FFB5228CD4307AC84DDF5D3BAD34EA66F6AD648D094DA0A26DD203D90759d3V9E" TargetMode="External"/><Relationship Id="rId51" Type="http://schemas.openxmlformats.org/officeDocument/2006/relationships/hyperlink" Target="consultantplus://offline/ref=57F206C25396DF5C08D4C84657FFB5228CD4307AC84DDF5D3BAD34EA66F6AD648D094DA0A26DD203D9075Dd3VF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5522</Words>
  <Characters>31476</Characters>
  <Application>Microsoft Office Word</Application>
  <DocSecurity>0</DocSecurity>
  <Lines>262</Lines>
  <Paragraphs>73</Paragraphs>
  <ScaleCrop>false</ScaleCrop>
  <Company/>
  <LinksUpToDate>false</LinksUpToDate>
  <CharactersWithSpaces>36925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2017-10-19T04:21:00Z</dcterms:created>
  <dcterms:modified xsi:type="dcterms:W3CDTF">2017-10-19T04:22:00Z</dcterms:modified>
</cp:coreProperties>
</file>