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7D" w:rsidRDefault="00E73F7D" w:rsidP="00AF3815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3815">
        <w:rPr>
          <w:rFonts w:ascii="Times New Roman" w:hAnsi="Times New Roman" w:cs="Times New Roman"/>
          <w:sz w:val="28"/>
          <w:szCs w:val="28"/>
        </w:rPr>
        <w:t xml:space="preserve">управление ЗАГС Кемеровской области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(указываются полностью: Ф.И.О. гражданина или лица,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представляющего организацию; наименование организации)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гражданского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 xml:space="preserve">х коррупционные правонарушения;  материалы,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 и фамилия)</w:t>
      </w:r>
    </w:p>
    <w:sectPr w:rsidR="00862A88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7D"/>
    <w:rsid w:val="000E374A"/>
    <w:rsid w:val="00862A88"/>
    <w:rsid w:val="00882CEA"/>
    <w:rsid w:val="00AF3815"/>
    <w:rsid w:val="00C6152B"/>
    <w:rsid w:val="00C91682"/>
    <w:rsid w:val="00E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FC94-E0AC-4DB3-9D75-0D9FD59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2</cp:revision>
  <cp:lastPrinted>2014-10-02T07:33:00Z</cp:lastPrinted>
  <dcterms:created xsi:type="dcterms:W3CDTF">2019-11-28T09:03:00Z</dcterms:created>
  <dcterms:modified xsi:type="dcterms:W3CDTF">2019-11-28T09:03:00Z</dcterms:modified>
</cp:coreProperties>
</file>