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18" w:rsidRPr="004704E9" w:rsidRDefault="009E7FF7" w:rsidP="007E4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4E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A24FB" wp14:editId="34796389">
                <wp:simplePos x="0" y="0"/>
                <wp:positionH relativeFrom="margin">
                  <wp:posOffset>6609715</wp:posOffset>
                </wp:positionH>
                <wp:positionV relativeFrom="paragraph">
                  <wp:posOffset>-635</wp:posOffset>
                </wp:positionV>
                <wp:extent cx="2714625" cy="100012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BB2" w:rsidRDefault="00A70BB2" w:rsidP="00BE0C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70BB2" w:rsidRPr="00A70BB2" w:rsidRDefault="00A70BB2" w:rsidP="00BE0C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0BB2">
                              <w:rPr>
                                <w:rFonts w:ascii="Times New Roman" w:hAnsi="Times New Roman" w:cs="Times New Roman"/>
                              </w:rPr>
                              <w:t>УТВЕРЖДЕН</w:t>
                            </w:r>
                          </w:p>
                          <w:p w:rsidR="00A70BB2" w:rsidRPr="00A70BB2" w:rsidRDefault="00A70BB2" w:rsidP="00BE0C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A70BB2">
                              <w:rPr>
                                <w:rFonts w:ascii="Times New Roman" w:hAnsi="Times New Roman" w:cs="Times New Roman"/>
                              </w:rPr>
                              <w:t>приказом</w:t>
                            </w:r>
                            <w:proofErr w:type="gramEnd"/>
                            <w:r w:rsidRPr="00A70BB2">
                              <w:rPr>
                                <w:rFonts w:ascii="Times New Roman" w:hAnsi="Times New Roman" w:cs="Times New Roman"/>
                              </w:rPr>
                              <w:t xml:space="preserve"> Управления ЗАГС Кузбасса</w:t>
                            </w:r>
                          </w:p>
                          <w:p w:rsidR="00A70BB2" w:rsidRDefault="00A70BB2" w:rsidP="00BE0C1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A24F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20.45pt;margin-top:-.05pt;width:213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" fillcolor="white [3201]" stroked="f" strokeweight=".5pt">
                <v:textbox>
                  <w:txbxContent>
                    <w:p w:rsidR="00A70BB2" w:rsidRDefault="00A70BB2" w:rsidP="00BE0C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70BB2" w:rsidRPr="00A70BB2" w:rsidRDefault="00A70BB2" w:rsidP="00BE0C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0BB2">
                        <w:rPr>
                          <w:rFonts w:ascii="Times New Roman" w:hAnsi="Times New Roman" w:cs="Times New Roman"/>
                        </w:rPr>
                        <w:t>УТВЕРЖДЕН</w:t>
                      </w:r>
                    </w:p>
                    <w:p w:rsidR="00A70BB2" w:rsidRPr="00A70BB2" w:rsidRDefault="00A70BB2" w:rsidP="00BE0C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A70BB2">
                        <w:rPr>
                          <w:rFonts w:ascii="Times New Roman" w:hAnsi="Times New Roman" w:cs="Times New Roman"/>
                        </w:rPr>
                        <w:t>приказом</w:t>
                      </w:r>
                      <w:proofErr w:type="gramEnd"/>
                      <w:r w:rsidRPr="00A70BB2">
                        <w:rPr>
                          <w:rFonts w:ascii="Times New Roman" w:hAnsi="Times New Roman" w:cs="Times New Roman"/>
                        </w:rPr>
                        <w:t xml:space="preserve"> Управления ЗАГС Кузбасса</w:t>
                      </w:r>
                    </w:p>
                    <w:p w:rsidR="00A70BB2" w:rsidRDefault="00A70BB2" w:rsidP="00BE0C1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0A92" w:rsidRPr="004704E9" w:rsidRDefault="006B0A92" w:rsidP="007E4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C18" w:rsidRPr="004704E9" w:rsidRDefault="007E4C28" w:rsidP="000C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BE0C18" w:rsidRPr="004704E9" w:rsidRDefault="009E7FF7" w:rsidP="007E4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4E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B157B" wp14:editId="21C4076C">
                <wp:simplePos x="0" y="0"/>
                <wp:positionH relativeFrom="margin">
                  <wp:posOffset>8539480</wp:posOffset>
                </wp:positionH>
                <wp:positionV relativeFrom="paragraph">
                  <wp:posOffset>7620</wp:posOffset>
                </wp:positionV>
                <wp:extent cx="533400" cy="23812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BB2" w:rsidRPr="00A70BB2" w:rsidRDefault="00A70B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0BB2">
                              <w:rPr>
                                <w:rFonts w:ascii="Times New Roman" w:hAnsi="Times New Roman" w:cs="Times New Roman"/>
                              </w:rP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157B" id="Надпись 3" o:spid="_x0000_s1027" type="#_x0000_t202" style="position:absolute;left:0;text-align:left;margin-left:672.4pt;margin-top:.6pt;width:42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" fillcolor="white [3201]" stroked="f" strokeweight=".5pt">
                <v:textbox>
                  <w:txbxContent>
                    <w:p w:rsidR="00A70BB2" w:rsidRPr="00A70BB2" w:rsidRDefault="00A70B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70BB2">
                        <w:rPr>
                          <w:rFonts w:ascii="Times New Roman" w:hAnsi="Times New Roman" w:cs="Times New Roman"/>
                        </w:rPr>
                        <w:t>160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04E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AD704" wp14:editId="11D7A00E">
                <wp:simplePos x="0" y="0"/>
                <wp:positionH relativeFrom="column">
                  <wp:posOffset>7096125</wp:posOffset>
                </wp:positionH>
                <wp:positionV relativeFrom="paragraph">
                  <wp:posOffset>7620</wp:posOffset>
                </wp:positionV>
                <wp:extent cx="1571625" cy="29527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BB2" w:rsidRPr="00A70BB2" w:rsidRDefault="00A70B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A70BB2">
                              <w:rPr>
                                <w:rFonts w:ascii="Times New Roman" w:hAnsi="Times New Roman" w:cs="Times New Roman"/>
                              </w:rPr>
                              <w:t>от  22.11.2023</w:t>
                            </w:r>
                            <w:proofErr w:type="gramEnd"/>
                            <w:r w:rsidRPr="00A70BB2">
                              <w:rPr>
                                <w:rFonts w:ascii="Times New Roman" w:hAnsi="Times New Roman" w:cs="Times New Roman"/>
                              </w:rPr>
                              <w:t xml:space="preserve">      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AD704" id="Надпись 2" o:spid="_x0000_s1028" type="#_x0000_t202" style="position:absolute;left:0;text-align:left;margin-left:558.75pt;margin-top:.6pt;width:123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" fillcolor="white [3201]" stroked="f" strokeweight=".5pt">
                <v:textbox>
                  <w:txbxContent>
                    <w:p w:rsidR="00A70BB2" w:rsidRPr="00A70BB2" w:rsidRDefault="00A70BB2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A70BB2">
                        <w:rPr>
                          <w:rFonts w:ascii="Times New Roman" w:hAnsi="Times New Roman" w:cs="Times New Roman"/>
                        </w:rPr>
                        <w:t>от  22.11.2023</w:t>
                      </w:r>
                      <w:proofErr w:type="gramEnd"/>
                      <w:r w:rsidRPr="00A70BB2">
                        <w:rPr>
                          <w:rFonts w:ascii="Times New Roman" w:hAnsi="Times New Roman" w:cs="Times New Roman"/>
                        </w:rPr>
                        <w:t xml:space="preserve">      №</w:t>
                      </w:r>
                    </w:p>
                  </w:txbxContent>
                </v:textbox>
              </v:shape>
            </w:pict>
          </mc:Fallback>
        </mc:AlternateContent>
      </w:r>
    </w:p>
    <w:p w:rsidR="007E4C28" w:rsidRPr="004704E9" w:rsidRDefault="007E4C28" w:rsidP="007E4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034" w:rsidRDefault="00ED5034" w:rsidP="00CC6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0FD" w:rsidRPr="00A70BB2" w:rsidRDefault="00CC60FD" w:rsidP="001F4B68">
      <w:pPr>
        <w:spacing w:after="0"/>
        <w:jc w:val="center"/>
        <w:rPr>
          <w:rFonts w:ascii="Times New Roman" w:hAnsi="Times New Roman" w:cs="Times New Roman"/>
          <w:b/>
        </w:rPr>
      </w:pPr>
      <w:r w:rsidRPr="00A70BB2">
        <w:rPr>
          <w:rFonts w:ascii="Times New Roman" w:hAnsi="Times New Roman" w:cs="Times New Roman"/>
          <w:b/>
        </w:rPr>
        <w:t>ПЛАН работы Управления ЗАГС Кузбасса на 202</w:t>
      </w:r>
      <w:r w:rsidR="00100F5D" w:rsidRPr="00A70BB2">
        <w:rPr>
          <w:rFonts w:ascii="Times New Roman" w:hAnsi="Times New Roman" w:cs="Times New Roman"/>
          <w:b/>
        </w:rPr>
        <w:t>4</w:t>
      </w:r>
      <w:r w:rsidRPr="00A70BB2">
        <w:rPr>
          <w:rFonts w:ascii="Times New Roman" w:hAnsi="Times New Roman" w:cs="Times New Roman"/>
          <w:b/>
        </w:rPr>
        <w:t xml:space="preserve"> год</w:t>
      </w:r>
    </w:p>
    <w:p w:rsidR="009D415A" w:rsidRPr="00A70BB2" w:rsidRDefault="009D415A" w:rsidP="001F4B6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30" w:type="dxa"/>
        <w:jc w:val="center"/>
        <w:tblLayout w:type="fixed"/>
        <w:tblLook w:val="0020" w:firstRow="1" w:lastRow="0" w:firstColumn="0" w:lastColumn="0" w:noHBand="0" w:noVBand="0"/>
      </w:tblPr>
      <w:tblGrid>
        <w:gridCol w:w="816"/>
        <w:gridCol w:w="6409"/>
        <w:gridCol w:w="2551"/>
        <w:gridCol w:w="3119"/>
        <w:gridCol w:w="2835"/>
      </w:tblGrid>
      <w:tr w:rsidR="00EA2CEE" w:rsidRPr="00A70BB2" w:rsidTr="00A70BB2">
        <w:trPr>
          <w:jc w:val="center"/>
        </w:trPr>
        <w:tc>
          <w:tcPr>
            <w:tcW w:w="816" w:type="dxa"/>
          </w:tcPr>
          <w:p w:rsidR="005B2702" w:rsidRPr="00A70BB2" w:rsidRDefault="005B2702" w:rsidP="005B2702">
            <w:pPr>
              <w:ind w:left="-123" w:firstLine="123"/>
              <w:jc w:val="center"/>
              <w:rPr>
                <w:rFonts w:ascii="Times New Roman" w:hAnsi="Times New Roman" w:cs="Times New Roman"/>
                <w:i/>
              </w:rPr>
            </w:pPr>
            <w:r w:rsidRPr="00A70B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409" w:type="dxa"/>
          </w:tcPr>
          <w:p w:rsidR="005B2702" w:rsidRPr="00A70BB2" w:rsidRDefault="005B2702" w:rsidP="005B2702">
            <w:pPr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Наименование мероприятий/рассматриваемые вопросы</w:t>
            </w:r>
          </w:p>
        </w:tc>
        <w:tc>
          <w:tcPr>
            <w:tcW w:w="2551" w:type="dxa"/>
          </w:tcPr>
          <w:p w:rsidR="005B2702" w:rsidRPr="00A70BB2" w:rsidRDefault="005B2702" w:rsidP="005B2702">
            <w:pPr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Сроки исполнения/</w:t>
            </w:r>
          </w:p>
          <w:p w:rsidR="005B2702" w:rsidRPr="00A70BB2" w:rsidRDefault="005B2702" w:rsidP="005B2702">
            <w:pPr>
              <w:ind w:left="-123" w:firstLine="12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проведения</w:t>
            </w:r>
            <w:proofErr w:type="gramEnd"/>
          </w:p>
        </w:tc>
        <w:tc>
          <w:tcPr>
            <w:tcW w:w="3119" w:type="dxa"/>
          </w:tcPr>
          <w:p w:rsidR="005B2702" w:rsidRPr="00A70BB2" w:rsidRDefault="005B2702" w:rsidP="005B2702">
            <w:pPr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Ответственные за</w:t>
            </w:r>
          </w:p>
          <w:p w:rsidR="005B2702" w:rsidRPr="00A70BB2" w:rsidRDefault="005B2702" w:rsidP="005B2702">
            <w:pPr>
              <w:ind w:left="-123" w:firstLine="12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подготовку</w:t>
            </w:r>
            <w:proofErr w:type="gramEnd"/>
            <w:r w:rsidRPr="00A70BB2">
              <w:rPr>
                <w:rFonts w:ascii="Times New Roman" w:hAnsi="Times New Roman" w:cs="Times New Roman"/>
              </w:rPr>
              <w:t>/исполнение</w:t>
            </w:r>
          </w:p>
        </w:tc>
        <w:tc>
          <w:tcPr>
            <w:tcW w:w="2835" w:type="dxa"/>
          </w:tcPr>
          <w:p w:rsidR="005B2702" w:rsidRPr="00A70BB2" w:rsidRDefault="00636785" w:rsidP="001F4B68">
            <w:pPr>
              <w:ind w:left="156" w:hanging="156"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  <w:r w:rsidR="008678BC" w:rsidRPr="00A70BB2">
              <w:rPr>
                <w:rFonts w:ascii="Times New Roman" w:hAnsi="Times New Roman" w:cs="Times New Roman"/>
              </w:rPr>
              <w:t>/о</w:t>
            </w:r>
            <w:r w:rsidR="005B2702" w:rsidRPr="00A70BB2">
              <w:rPr>
                <w:rFonts w:ascii="Times New Roman" w:hAnsi="Times New Roman" w:cs="Times New Roman"/>
              </w:rPr>
              <w:t>тметка о выполнении</w:t>
            </w:r>
          </w:p>
        </w:tc>
      </w:tr>
      <w:tr w:rsidR="00EA2CEE" w:rsidRPr="00A70BB2" w:rsidTr="00A70BB2">
        <w:trPr>
          <w:jc w:val="center"/>
        </w:trPr>
        <w:tc>
          <w:tcPr>
            <w:tcW w:w="816" w:type="dxa"/>
          </w:tcPr>
          <w:p w:rsidR="005B2702" w:rsidRPr="00A70BB2" w:rsidRDefault="005B2702" w:rsidP="005B2702">
            <w:pPr>
              <w:ind w:left="-123" w:firstLine="12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0B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09" w:type="dxa"/>
          </w:tcPr>
          <w:p w:rsidR="005B2702" w:rsidRPr="00A70BB2" w:rsidRDefault="005B2702" w:rsidP="005B2702">
            <w:pPr>
              <w:ind w:left="-123" w:firstLine="123"/>
              <w:jc w:val="center"/>
              <w:rPr>
                <w:rFonts w:ascii="Times New Roman" w:hAnsi="Times New Roman" w:cs="Times New Roman"/>
                <w:b/>
              </w:rPr>
            </w:pPr>
            <w:r w:rsidRPr="00A70B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5B2702" w:rsidRPr="00A70BB2" w:rsidRDefault="005B2702" w:rsidP="005B2702">
            <w:pPr>
              <w:ind w:left="-123" w:firstLine="123"/>
              <w:jc w:val="center"/>
              <w:rPr>
                <w:rFonts w:ascii="Times New Roman" w:hAnsi="Times New Roman" w:cs="Times New Roman"/>
                <w:b/>
              </w:rPr>
            </w:pPr>
            <w:r w:rsidRPr="00A70B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9" w:type="dxa"/>
          </w:tcPr>
          <w:p w:rsidR="005B2702" w:rsidRPr="00A70BB2" w:rsidRDefault="005B2702" w:rsidP="005B2702">
            <w:pPr>
              <w:ind w:left="-123" w:firstLine="123"/>
              <w:jc w:val="center"/>
              <w:rPr>
                <w:rFonts w:ascii="Times New Roman" w:hAnsi="Times New Roman" w:cs="Times New Roman"/>
                <w:b/>
              </w:rPr>
            </w:pPr>
            <w:r w:rsidRPr="00A70B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5B2702" w:rsidRPr="00A70BB2" w:rsidRDefault="005B2702" w:rsidP="005B2702">
            <w:pPr>
              <w:ind w:left="-123" w:firstLine="123"/>
              <w:jc w:val="center"/>
              <w:rPr>
                <w:rFonts w:ascii="Times New Roman" w:hAnsi="Times New Roman" w:cs="Times New Roman"/>
                <w:b/>
              </w:rPr>
            </w:pPr>
            <w:r w:rsidRPr="00A70BB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D2655" w:rsidRPr="00A70BB2" w:rsidTr="00A70BB2">
        <w:trPr>
          <w:trHeight w:val="429"/>
          <w:jc w:val="center"/>
        </w:trPr>
        <w:tc>
          <w:tcPr>
            <w:tcW w:w="15730" w:type="dxa"/>
            <w:gridSpan w:val="5"/>
            <w:vAlign w:val="center"/>
          </w:tcPr>
          <w:p w:rsidR="008678BC" w:rsidRPr="00A70BB2" w:rsidRDefault="008678BC" w:rsidP="008678BC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b/>
                <w:bCs/>
                <w:spacing w:val="-2"/>
              </w:rPr>
              <w:t>1. Разработка нормативных и иных документов, регулирующих деятельность Управления и органов ЗАГС Кузбасса</w:t>
            </w:r>
          </w:p>
        </w:tc>
      </w:tr>
      <w:tr w:rsidR="00EA2CEE" w:rsidRPr="00A70BB2" w:rsidTr="00A70BB2">
        <w:trPr>
          <w:jc w:val="center"/>
        </w:trPr>
        <w:tc>
          <w:tcPr>
            <w:tcW w:w="816" w:type="dxa"/>
            <w:vAlign w:val="center"/>
          </w:tcPr>
          <w:p w:rsidR="008678BC" w:rsidRPr="00A70BB2" w:rsidRDefault="008678BC" w:rsidP="00ED21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BB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409" w:type="dxa"/>
            <w:vAlign w:val="center"/>
          </w:tcPr>
          <w:p w:rsidR="008678BC" w:rsidRPr="00A70BB2" w:rsidRDefault="00510B1B" w:rsidP="00ED21BA">
            <w:pPr>
              <w:ind w:right="102" w:firstLine="16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Проводить мониторинг нормативных правовых актов, регламентирующих деятельность Управления ЗАГС Кузбасса</w:t>
            </w:r>
          </w:p>
        </w:tc>
        <w:tc>
          <w:tcPr>
            <w:tcW w:w="2551" w:type="dxa"/>
            <w:vAlign w:val="center"/>
          </w:tcPr>
          <w:p w:rsidR="008678BC" w:rsidRPr="00A70BB2" w:rsidRDefault="008678BC" w:rsidP="00ED21B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A70BB2">
              <w:rPr>
                <w:rFonts w:ascii="Times New Roman" w:hAnsi="Times New Roman" w:cs="Times New Roman"/>
                <w:spacing w:val="-2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  <w:spacing w:val="-2"/>
              </w:rPr>
              <w:t xml:space="preserve"> течение года</w:t>
            </w:r>
          </w:p>
          <w:p w:rsidR="008678BC" w:rsidRPr="00A70BB2" w:rsidRDefault="008678BC" w:rsidP="00ED21B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(</w:t>
            </w:r>
            <w:proofErr w:type="gramStart"/>
            <w:r w:rsidRPr="00A70BB2">
              <w:rPr>
                <w:rFonts w:ascii="Times New Roman" w:hAnsi="Times New Roman" w:cs="Times New Roman"/>
                <w:spacing w:val="-2"/>
              </w:rPr>
              <w:t>по</w:t>
            </w:r>
            <w:proofErr w:type="gramEnd"/>
            <w:r w:rsidRPr="00A70BB2">
              <w:rPr>
                <w:rFonts w:ascii="Times New Roman" w:hAnsi="Times New Roman" w:cs="Times New Roman"/>
                <w:spacing w:val="-2"/>
              </w:rPr>
              <w:t xml:space="preserve"> мере необходимости)</w:t>
            </w:r>
          </w:p>
        </w:tc>
        <w:tc>
          <w:tcPr>
            <w:tcW w:w="3119" w:type="dxa"/>
            <w:vAlign w:val="center"/>
          </w:tcPr>
          <w:p w:rsidR="002C785E" w:rsidRPr="00A70BB2" w:rsidRDefault="002C785E" w:rsidP="00ED21BA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Заместитель начальника Управления,</w:t>
            </w:r>
          </w:p>
          <w:p w:rsidR="008678BC" w:rsidRPr="00A70BB2" w:rsidRDefault="002C785E" w:rsidP="00ED21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начальники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отделов Управления</w:t>
            </w:r>
          </w:p>
        </w:tc>
        <w:tc>
          <w:tcPr>
            <w:tcW w:w="2835" w:type="dxa"/>
          </w:tcPr>
          <w:p w:rsidR="008678BC" w:rsidRPr="00A70BB2" w:rsidRDefault="008678BC" w:rsidP="008678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CEE" w:rsidRPr="00A70BB2" w:rsidTr="00A70BB2">
        <w:trPr>
          <w:jc w:val="center"/>
        </w:trPr>
        <w:tc>
          <w:tcPr>
            <w:tcW w:w="816" w:type="dxa"/>
            <w:vAlign w:val="center"/>
          </w:tcPr>
          <w:p w:rsidR="00510B1B" w:rsidRPr="00A70BB2" w:rsidRDefault="00510B1B" w:rsidP="00ED21BA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409" w:type="dxa"/>
            <w:vAlign w:val="center"/>
          </w:tcPr>
          <w:p w:rsidR="00510B1B" w:rsidRPr="00A70BB2" w:rsidRDefault="00510B1B" w:rsidP="00ED21BA">
            <w:pPr>
              <w:ind w:right="102" w:firstLine="16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Приведение правовых актов Управления ЗАГС Кузбасса в соответствие с действующим федеральным законодательством и законодательством Кемеровской области-Кузбасса (актуализация организационно-распорядительных документо</w:t>
            </w:r>
            <w:r w:rsidR="00163AF4" w:rsidRPr="00A70BB2">
              <w:rPr>
                <w:rFonts w:ascii="Times New Roman" w:hAnsi="Times New Roman" w:cs="Times New Roman"/>
                <w:spacing w:val="-2"/>
              </w:rPr>
              <w:t>в по направлениям деятельности</w:t>
            </w:r>
            <w:r w:rsidR="00AA67C2" w:rsidRPr="00A70BB2">
              <w:rPr>
                <w:rFonts w:ascii="Times New Roman" w:hAnsi="Times New Roman" w:cs="Times New Roman"/>
                <w:spacing w:val="-2"/>
              </w:rPr>
              <w:t xml:space="preserve">, в том числе </w:t>
            </w:r>
            <w:r w:rsidR="00AA67C2" w:rsidRPr="00A70BB2">
              <w:rPr>
                <w:rFonts w:ascii="Times New Roman" w:eastAsia="Times New Roman" w:hAnsi="Times New Roman" w:cs="Times New Roman"/>
                <w:lang w:eastAsia="ru-RU"/>
              </w:rPr>
              <w:t>по вопросам защиты информации</w:t>
            </w:r>
            <w:r w:rsidR="00163AF4" w:rsidRPr="00A70BB2">
              <w:rPr>
                <w:rFonts w:ascii="Times New Roman" w:hAnsi="Times New Roman" w:cs="Times New Roman"/>
                <w:spacing w:val="-2"/>
              </w:rPr>
              <w:t>)</w:t>
            </w:r>
          </w:p>
          <w:p w:rsidR="009D415A" w:rsidRPr="00A70BB2" w:rsidRDefault="009D415A" w:rsidP="00ED21BA">
            <w:pPr>
              <w:ind w:right="102" w:firstLine="16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1" w:type="dxa"/>
            <w:vAlign w:val="center"/>
          </w:tcPr>
          <w:p w:rsidR="00510B1B" w:rsidRPr="00A70BB2" w:rsidRDefault="00510B1B" w:rsidP="00ED21B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A70BB2">
              <w:rPr>
                <w:rFonts w:ascii="Times New Roman" w:hAnsi="Times New Roman" w:cs="Times New Roman"/>
                <w:spacing w:val="-2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  <w:spacing w:val="-2"/>
              </w:rPr>
              <w:t xml:space="preserve"> течение года</w:t>
            </w:r>
          </w:p>
          <w:p w:rsidR="00510B1B" w:rsidRPr="00A70BB2" w:rsidRDefault="00510B1B" w:rsidP="00ED21B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(</w:t>
            </w:r>
            <w:proofErr w:type="gramStart"/>
            <w:r w:rsidRPr="00A70BB2">
              <w:rPr>
                <w:rFonts w:ascii="Times New Roman" w:hAnsi="Times New Roman" w:cs="Times New Roman"/>
                <w:spacing w:val="-2"/>
              </w:rPr>
              <w:t>по</w:t>
            </w:r>
            <w:proofErr w:type="gramEnd"/>
            <w:r w:rsidRPr="00A70BB2">
              <w:rPr>
                <w:rFonts w:ascii="Times New Roman" w:hAnsi="Times New Roman" w:cs="Times New Roman"/>
                <w:spacing w:val="-2"/>
              </w:rPr>
              <w:t xml:space="preserve"> мере необходимости)</w:t>
            </w:r>
          </w:p>
        </w:tc>
        <w:tc>
          <w:tcPr>
            <w:tcW w:w="3119" w:type="dxa"/>
            <w:vAlign w:val="center"/>
          </w:tcPr>
          <w:p w:rsidR="00510B1B" w:rsidRPr="00A70BB2" w:rsidRDefault="00510B1B" w:rsidP="00ED21BA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Заместитель начальника Управления,</w:t>
            </w:r>
          </w:p>
          <w:p w:rsidR="00ED21BA" w:rsidRPr="00A70BB2" w:rsidRDefault="00ED21BA" w:rsidP="00ED21BA">
            <w:pPr>
              <w:jc w:val="center"/>
              <w:rPr>
                <w:rFonts w:ascii="Times New Roman" w:hAnsi="Times New Roman" w:cs="Times New Roman"/>
              </w:rPr>
            </w:pPr>
          </w:p>
          <w:p w:rsidR="00510B1B" w:rsidRPr="00A70BB2" w:rsidRDefault="00510B1B" w:rsidP="00ED21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начальники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отделов Управления</w:t>
            </w:r>
          </w:p>
        </w:tc>
        <w:tc>
          <w:tcPr>
            <w:tcW w:w="2835" w:type="dxa"/>
          </w:tcPr>
          <w:p w:rsidR="00510B1B" w:rsidRPr="00A70BB2" w:rsidRDefault="00510B1B" w:rsidP="00510B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CEE" w:rsidRPr="00A70BB2" w:rsidTr="00A70BB2">
        <w:trPr>
          <w:jc w:val="center"/>
        </w:trPr>
        <w:tc>
          <w:tcPr>
            <w:tcW w:w="816" w:type="dxa"/>
            <w:vAlign w:val="center"/>
          </w:tcPr>
          <w:p w:rsidR="00E5328C" w:rsidRPr="00A70BB2" w:rsidRDefault="00FE3FF8" w:rsidP="00ED21BA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409" w:type="dxa"/>
            <w:vAlign w:val="center"/>
          </w:tcPr>
          <w:p w:rsidR="00E5328C" w:rsidRPr="00A70BB2" w:rsidRDefault="00E5328C" w:rsidP="00ED21BA">
            <w:pPr>
              <w:shd w:val="clear" w:color="auto" w:fill="FFFFFF"/>
              <w:ind w:right="102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Принять участие в подготовке проектов распоряжений Правительства Кемеровской области - Кузбасса, связанных с участием семей в областных торжественных мероприятиях</w:t>
            </w:r>
          </w:p>
        </w:tc>
        <w:tc>
          <w:tcPr>
            <w:tcW w:w="2551" w:type="dxa"/>
            <w:vAlign w:val="center"/>
          </w:tcPr>
          <w:p w:rsidR="00E5328C" w:rsidRPr="00A70BB2" w:rsidRDefault="00E5328C" w:rsidP="00ED21B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  <w:spacing w:val="-2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  <w:spacing w:val="-2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E5328C" w:rsidRPr="00A70BB2" w:rsidRDefault="00E5328C" w:rsidP="008C3AEF">
            <w:pPr>
              <w:ind w:left="142" w:hanging="102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 xml:space="preserve">Заместитель начальника Управления, начальники </w:t>
            </w:r>
            <w:r w:rsidR="008C3AEF" w:rsidRPr="00A70BB2">
              <w:rPr>
                <w:rFonts w:ascii="Times New Roman" w:hAnsi="Times New Roman" w:cs="Times New Roman"/>
                <w:spacing w:val="-2"/>
              </w:rPr>
              <w:t>отделов Управления</w:t>
            </w:r>
          </w:p>
        </w:tc>
        <w:tc>
          <w:tcPr>
            <w:tcW w:w="2835" w:type="dxa"/>
          </w:tcPr>
          <w:p w:rsidR="00E5328C" w:rsidRPr="00A70BB2" w:rsidRDefault="00E5328C" w:rsidP="00E532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67C2" w:rsidRPr="00A70BB2" w:rsidTr="00A70BB2">
        <w:trPr>
          <w:jc w:val="center"/>
        </w:trPr>
        <w:tc>
          <w:tcPr>
            <w:tcW w:w="816" w:type="dxa"/>
            <w:vAlign w:val="center"/>
          </w:tcPr>
          <w:p w:rsidR="00AA67C2" w:rsidRPr="00A70BB2" w:rsidRDefault="00AA67C2" w:rsidP="00AA67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0BB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409" w:type="dxa"/>
            <w:vAlign w:val="center"/>
          </w:tcPr>
          <w:p w:rsidR="00AA67C2" w:rsidRPr="00A70BB2" w:rsidRDefault="00AA67C2" w:rsidP="00B037D9">
            <w:pPr>
              <w:shd w:val="clear" w:color="auto" w:fill="FFFFFF"/>
              <w:ind w:right="102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Осуществлять правовую экспертизу приказов и других распорядительных документов, регулирующих деятельность Управления ЗАГС</w:t>
            </w:r>
            <w:r w:rsidR="00FE10B5">
              <w:rPr>
                <w:rFonts w:ascii="Times New Roman" w:hAnsi="Times New Roman" w:cs="Times New Roman"/>
                <w:spacing w:val="-2"/>
              </w:rPr>
              <w:t xml:space="preserve"> Кузбасса</w:t>
            </w:r>
          </w:p>
        </w:tc>
        <w:tc>
          <w:tcPr>
            <w:tcW w:w="2551" w:type="dxa"/>
            <w:vAlign w:val="center"/>
          </w:tcPr>
          <w:p w:rsidR="00AA67C2" w:rsidRPr="00A70BB2" w:rsidRDefault="00AA67C2" w:rsidP="00B037D9">
            <w:pPr>
              <w:shd w:val="clear" w:color="auto" w:fill="FFFFFF"/>
              <w:ind w:hanging="102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A70BB2">
              <w:rPr>
                <w:rFonts w:ascii="Times New Roman" w:hAnsi="Times New Roman" w:cs="Times New Roman"/>
                <w:spacing w:val="-2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  <w:spacing w:val="-2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AA67C2" w:rsidRPr="00A70BB2" w:rsidRDefault="002F445C" w:rsidP="002F445C">
            <w:pPr>
              <w:ind w:left="142" w:hanging="102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Отдел юридического сопровождения и государственных закупок</w:t>
            </w:r>
          </w:p>
          <w:p w:rsidR="00ED5034" w:rsidRPr="00A70BB2" w:rsidRDefault="00ED5034" w:rsidP="002F445C">
            <w:pPr>
              <w:ind w:left="142" w:hanging="102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:rsidR="00AA67C2" w:rsidRPr="00A70BB2" w:rsidRDefault="00AA67C2" w:rsidP="00A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0F5D" w:rsidRPr="00A70BB2" w:rsidTr="00A70BB2">
        <w:trPr>
          <w:trHeight w:val="149"/>
          <w:jc w:val="center"/>
        </w:trPr>
        <w:tc>
          <w:tcPr>
            <w:tcW w:w="15730" w:type="dxa"/>
            <w:gridSpan w:val="5"/>
            <w:vAlign w:val="center"/>
          </w:tcPr>
          <w:p w:rsidR="00100F5D" w:rsidRPr="00A70BB2" w:rsidRDefault="00100F5D" w:rsidP="00B037D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A70BB2">
              <w:rPr>
                <w:rFonts w:ascii="Times New Roman" w:hAnsi="Times New Roman" w:cs="Times New Roman"/>
                <w:b/>
                <w:bCs/>
                <w:spacing w:val="-2"/>
              </w:rPr>
              <w:t>2. Оптимизация деятельности Управления и органов ЗАГС Кузбасса</w:t>
            </w:r>
          </w:p>
        </w:tc>
      </w:tr>
      <w:tr w:rsidR="00100F5D" w:rsidRPr="00A70BB2" w:rsidTr="00A70BB2">
        <w:trPr>
          <w:jc w:val="center"/>
        </w:trPr>
        <w:tc>
          <w:tcPr>
            <w:tcW w:w="816" w:type="dxa"/>
            <w:vAlign w:val="center"/>
          </w:tcPr>
          <w:p w:rsidR="00100F5D" w:rsidRPr="00A70BB2" w:rsidRDefault="00A8340B" w:rsidP="00100F5D">
            <w:pPr>
              <w:shd w:val="clear" w:color="auto" w:fill="FFFFFF"/>
              <w:ind w:left="28" w:right="107"/>
              <w:contextualSpacing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70BB2">
              <w:rPr>
                <w:rFonts w:ascii="Times New Roman" w:hAnsi="Times New Roman" w:cs="Times New Roman"/>
                <w:spacing w:val="-15"/>
              </w:rPr>
              <w:t>2.1</w:t>
            </w:r>
          </w:p>
        </w:tc>
        <w:tc>
          <w:tcPr>
            <w:tcW w:w="6409" w:type="dxa"/>
            <w:vAlign w:val="center"/>
          </w:tcPr>
          <w:p w:rsidR="002F445C" w:rsidRPr="00A70BB2" w:rsidRDefault="00100F5D" w:rsidP="002F445C">
            <w:pPr>
              <w:spacing w:after="20"/>
              <w:jc w:val="both"/>
              <w:rPr>
                <w:rFonts w:ascii="Times New Roman" w:hAnsi="Times New Roman" w:cs="Times New Roman"/>
                <w:spacing w:val="-2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Выполн</w:t>
            </w:r>
            <w:r w:rsidR="0097761D" w:rsidRPr="00A70BB2">
              <w:rPr>
                <w:rFonts w:ascii="Times New Roman" w:hAnsi="Times New Roman" w:cs="Times New Roman"/>
                <w:spacing w:val="-2"/>
              </w:rPr>
              <w:t>ять</w:t>
            </w:r>
            <w:r w:rsidRPr="00A70BB2">
              <w:rPr>
                <w:rFonts w:ascii="Times New Roman" w:hAnsi="Times New Roman" w:cs="Times New Roman"/>
                <w:spacing w:val="-2"/>
              </w:rPr>
              <w:t xml:space="preserve"> план мероприятий («дорожной карты») по внедрению стандартов </w:t>
            </w:r>
            <w:proofErr w:type="spellStart"/>
            <w:r w:rsidRPr="00A70BB2">
              <w:rPr>
                <w:rFonts w:ascii="Times New Roman" w:hAnsi="Times New Roman" w:cs="Times New Roman"/>
                <w:spacing w:val="-2"/>
              </w:rPr>
              <w:t>клиентоцентричности</w:t>
            </w:r>
            <w:proofErr w:type="spellEnd"/>
            <w:r w:rsidRPr="00A70BB2">
              <w:rPr>
                <w:rFonts w:ascii="Times New Roman" w:hAnsi="Times New Roman" w:cs="Times New Roman"/>
                <w:spacing w:val="-2"/>
              </w:rPr>
              <w:t xml:space="preserve"> в деятельность Управления и органов ЗАГС Кузбасса</w:t>
            </w:r>
          </w:p>
          <w:p w:rsidR="002F445C" w:rsidRPr="00A70BB2" w:rsidRDefault="002F445C" w:rsidP="002F445C">
            <w:pPr>
              <w:spacing w:after="20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00F5D" w:rsidRPr="00A70BB2" w:rsidRDefault="002F445C" w:rsidP="00A70BB2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В</w:t>
            </w:r>
            <w:r w:rsidRPr="00A70BB2">
              <w:rPr>
                <w:rFonts w:ascii="Times New Roman" w:hAnsi="Times New Roman" w:cs="Times New Roman"/>
              </w:rPr>
              <w:t>ыполн</w:t>
            </w:r>
            <w:r w:rsidR="0097761D" w:rsidRPr="00A70BB2">
              <w:rPr>
                <w:rFonts w:ascii="Times New Roman" w:hAnsi="Times New Roman" w:cs="Times New Roman"/>
              </w:rPr>
              <w:t>ять</w:t>
            </w:r>
            <w:r w:rsidRPr="00A70BB2">
              <w:rPr>
                <w:rFonts w:ascii="Times New Roman" w:hAnsi="Times New Roman" w:cs="Times New Roman"/>
              </w:rPr>
              <w:t xml:space="preserve"> задач</w:t>
            </w:r>
            <w:r w:rsidR="008072E3" w:rsidRPr="00A70BB2">
              <w:rPr>
                <w:rFonts w:ascii="Times New Roman" w:hAnsi="Times New Roman" w:cs="Times New Roman"/>
              </w:rPr>
              <w:t>и</w:t>
            </w:r>
            <w:r w:rsidRPr="00A70BB2">
              <w:rPr>
                <w:rFonts w:ascii="Times New Roman" w:hAnsi="Times New Roman" w:cs="Times New Roman"/>
              </w:rPr>
              <w:t xml:space="preserve"> на основе утвержденных стандартов «Государство для людей». Создание системы обратной связи с потребителями государственных услуг</w:t>
            </w:r>
          </w:p>
        </w:tc>
        <w:tc>
          <w:tcPr>
            <w:tcW w:w="2551" w:type="dxa"/>
            <w:vAlign w:val="center"/>
          </w:tcPr>
          <w:p w:rsidR="00100F5D" w:rsidRPr="00A70BB2" w:rsidRDefault="00100F5D" w:rsidP="00100F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A70BB2">
              <w:rPr>
                <w:rFonts w:ascii="Times New Roman" w:hAnsi="Times New Roman" w:cs="Times New Roman"/>
                <w:spacing w:val="-2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  <w:spacing w:val="-2"/>
              </w:rPr>
              <w:t xml:space="preserve"> течение года </w:t>
            </w:r>
          </w:p>
        </w:tc>
        <w:tc>
          <w:tcPr>
            <w:tcW w:w="3119" w:type="dxa"/>
            <w:vAlign w:val="center"/>
          </w:tcPr>
          <w:p w:rsidR="00100F5D" w:rsidRPr="00A70BB2" w:rsidRDefault="002F445C" w:rsidP="00100F5D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Н</w:t>
            </w:r>
            <w:r w:rsidR="00100F5D" w:rsidRPr="00A70BB2">
              <w:rPr>
                <w:rFonts w:ascii="Times New Roman" w:hAnsi="Times New Roman" w:cs="Times New Roman"/>
              </w:rPr>
              <w:t>ачальники отделов Управления</w:t>
            </w:r>
            <w:r w:rsidR="008072E3" w:rsidRPr="00A70BB2">
              <w:rPr>
                <w:rFonts w:ascii="Times New Roman" w:hAnsi="Times New Roman" w:cs="Times New Roman"/>
              </w:rPr>
              <w:t>,</w:t>
            </w:r>
          </w:p>
          <w:p w:rsidR="00100F5D" w:rsidRPr="00A70BB2" w:rsidRDefault="00100F5D" w:rsidP="00100F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руководители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органов ЗАГС </w:t>
            </w:r>
          </w:p>
        </w:tc>
        <w:tc>
          <w:tcPr>
            <w:tcW w:w="2835" w:type="dxa"/>
          </w:tcPr>
          <w:p w:rsidR="00100F5D" w:rsidRPr="00A70BB2" w:rsidRDefault="00100F5D" w:rsidP="00100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0F5D" w:rsidRPr="00A70BB2" w:rsidTr="00A70BB2">
        <w:trPr>
          <w:trHeight w:val="1458"/>
          <w:jc w:val="center"/>
        </w:trPr>
        <w:tc>
          <w:tcPr>
            <w:tcW w:w="816" w:type="dxa"/>
            <w:vAlign w:val="center"/>
          </w:tcPr>
          <w:p w:rsidR="00100F5D" w:rsidRPr="00A70BB2" w:rsidRDefault="00A8340B" w:rsidP="00100F5D">
            <w:pPr>
              <w:shd w:val="clear" w:color="auto" w:fill="FFFFFF"/>
              <w:ind w:left="28" w:right="107"/>
              <w:contextualSpacing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70BB2">
              <w:rPr>
                <w:rFonts w:ascii="Times New Roman" w:hAnsi="Times New Roman" w:cs="Times New Roman"/>
                <w:spacing w:val="-15"/>
              </w:rPr>
              <w:t>2</w:t>
            </w:r>
            <w:r w:rsidR="00100F5D" w:rsidRPr="00A70BB2">
              <w:rPr>
                <w:rFonts w:ascii="Times New Roman" w:hAnsi="Times New Roman" w:cs="Times New Roman"/>
                <w:spacing w:val="-15"/>
              </w:rPr>
              <w:t>.2.</w:t>
            </w:r>
          </w:p>
        </w:tc>
        <w:tc>
          <w:tcPr>
            <w:tcW w:w="6409" w:type="dxa"/>
            <w:vAlign w:val="center"/>
          </w:tcPr>
          <w:p w:rsidR="00100F5D" w:rsidRPr="00A70BB2" w:rsidRDefault="00100F5D" w:rsidP="003F1B4A">
            <w:pPr>
              <w:ind w:right="102" w:firstLine="16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Принять участие в проведении мероприятий, направленных на совершенствование деятельности органов ЗАГС Кузбасса (внедрение «электронной очереди», оптимизация процессов оказания государственных услуг, внедрение элементов бережливого производства и т.д.)</w:t>
            </w:r>
          </w:p>
        </w:tc>
        <w:tc>
          <w:tcPr>
            <w:tcW w:w="2551" w:type="dxa"/>
            <w:vAlign w:val="center"/>
          </w:tcPr>
          <w:p w:rsidR="00100F5D" w:rsidRPr="00A70BB2" w:rsidRDefault="00100F5D" w:rsidP="00100F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A70BB2">
              <w:rPr>
                <w:rFonts w:ascii="Times New Roman" w:hAnsi="Times New Roman" w:cs="Times New Roman"/>
                <w:spacing w:val="-2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  <w:spacing w:val="-2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00F5D" w:rsidRPr="00A70BB2" w:rsidRDefault="002F445C" w:rsidP="00100F5D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Н</w:t>
            </w:r>
            <w:r w:rsidR="00100F5D" w:rsidRPr="00A70BB2">
              <w:rPr>
                <w:rFonts w:ascii="Times New Roman" w:hAnsi="Times New Roman" w:cs="Times New Roman"/>
              </w:rPr>
              <w:t>ачальники отделов Управления</w:t>
            </w:r>
            <w:r w:rsidR="008072E3" w:rsidRPr="00A70BB2">
              <w:rPr>
                <w:rFonts w:ascii="Times New Roman" w:hAnsi="Times New Roman" w:cs="Times New Roman"/>
              </w:rPr>
              <w:t>,</w:t>
            </w:r>
          </w:p>
          <w:p w:rsidR="00100F5D" w:rsidRPr="00A70BB2" w:rsidRDefault="00100F5D" w:rsidP="00100F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руководители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органов ЗАГС</w:t>
            </w:r>
          </w:p>
        </w:tc>
        <w:tc>
          <w:tcPr>
            <w:tcW w:w="2835" w:type="dxa"/>
          </w:tcPr>
          <w:p w:rsidR="00100F5D" w:rsidRPr="00A70BB2" w:rsidRDefault="00100F5D" w:rsidP="00100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0F5D" w:rsidRPr="00A70BB2" w:rsidTr="00A70BB2">
        <w:trPr>
          <w:trHeight w:val="376"/>
          <w:jc w:val="center"/>
        </w:trPr>
        <w:tc>
          <w:tcPr>
            <w:tcW w:w="15730" w:type="dxa"/>
            <w:gridSpan w:val="5"/>
            <w:vAlign w:val="center"/>
          </w:tcPr>
          <w:p w:rsidR="00100F5D" w:rsidRPr="00A70BB2" w:rsidRDefault="00100F5D" w:rsidP="00470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0BB2">
              <w:rPr>
                <w:rFonts w:ascii="Times New Roman" w:hAnsi="Times New Roman" w:cs="Times New Roman"/>
                <w:b/>
                <w:spacing w:val="-2"/>
              </w:rPr>
              <w:t>3. Взаимодействие Управления и органов ЗАГС Кузбасса с государственными органами,</w:t>
            </w:r>
            <w:r w:rsidR="004704E9" w:rsidRPr="00A70BB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A70BB2">
              <w:rPr>
                <w:rFonts w:ascii="Times New Roman" w:hAnsi="Times New Roman" w:cs="Times New Roman"/>
                <w:b/>
                <w:spacing w:val="-2"/>
              </w:rPr>
              <w:t>учреждениями и другими организациями</w:t>
            </w:r>
          </w:p>
        </w:tc>
      </w:tr>
      <w:tr w:rsidR="00100F5D" w:rsidRPr="00A70BB2" w:rsidTr="00A70BB2">
        <w:trPr>
          <w:jc w:val="center"/>
        </w:trPr>
        <w:tc>
          <w:tcPr>
            <w:tcW w:w="816" w:type="dxa"/>
            <w:vAlign w:val="center"/>
          </w:tcPr>
          <w:p w:rsidR="00100F5D" w:rsidRPr="00A70BB2" w:rsidRDefault="00F372F2" w:rsidP="00100F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BB2">
              <w:rPr>
                <w:rFonts w:ascii="Times New Roman" w:hAnsi="Times New Roman" w:cs="Times New Roman"/>
              </w:rPr>
              <w:t>3</w:t>
            </w:r>
            <w:r w:rsidR="00100F5D" w:rsidRPr="00A70BB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409" w:type="dxa"/>
            <w:vAlign w:val="center"/>
          </w:tcPr>
          <w:p w:rsidR="00100F5D" w:rsidRPr="00A70BB2" w:rsidRDefault="00100F5D" w:rsidP="002F445C">
            <w:pPr>
              <w:ind w:right="102" w:firstLine="16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Осуществлять взаимодействие с уполномоченными органами и организациями в соответствии со ст.ст.9, 13.2 ФЗ № 143 «Об актах граж</w:t>
            </w:r>
            <w:r w:rsidR="00B037D9" w:rsidRPr="00A70BB2">
              <w:rPr>
                <w:rFonts w:ascii="Times New Roman" w:hAnsi="Times New Roman" w:cs="Times New Roman"/>
                <w:spacing w:val="-2"/>
              </w:rPr>
              <w:t>данского состояния»; с органами и организациями согласно заключенным Соглашениям о взаимодействии</w:t>
            </w:r>
            <w:r w:rsidR="00F372F2" w:rsidRPr="00A70BB2">
              <w:rPr>
                <w:rFonts w:ascii="Times New Roman" w:hAnsi="Times New Roman" w:cs="Times New Roman"/>
                <w:spacing w:val="-2"/>
              </w:rPr>
              <w:t xml:space="preserve"> (Минюст по КО-Кузбассу; УМФЦ Кузбасса, филиал Фонда </w:t>
            </w:r>
            <w:r w:rsidR="00F372F2" w:rsidRPr="00A70BB2">
              <w:rPr>
                <w:rFonts w:ascii="Times New Roman" w:hAnsi="Times New Roman" w:cs="Times New Roman"/>
              </w:rPr>
              <w:t>«Защитники Отечества» Кемеровской области — Кузбасс</w:t>
            </w:r>
            <w:r w:rsidR="004704E9" w:rsidRPr="00A70BB2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2551" w:type="dxa"/>
            <w:vAlign w:val="center"/>
          </w:tcPr>
          <w:p w:rsidR="00100F5D" w:rsidRPr="00A70BB2" w:rsidRDefault="00100F5D" w:rsidP="00100F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A70BB2">
              <w:rPr>
                <w:rFonts w:ascii="Times New Roman" w:hAnsi="Times New Roman" w:cs="Times New Roman"/>
                <w:spacing w:val="-3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  <w:spacing w:val="-3"/>
              </w:rPr>
              <w:t xml:space="preserve"> течение года</w:t>
            </w:r>
          </w:p>
          <w:p w:rsidR="00100F5D" w:rsidRPr="00A70BB2" w:rsidRDefault="00100F5D" w:rsidP="00100F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3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(</w:t>
            </w:r>
            <w:proofErr w:type="gramStart"/>
            <w:r w:rsidRPr="00A70BB2">
              <w:rPr>
                <w:rFonts w:ascii="Times New Roman" w:hAnsi="Times New Roman" w:cs="Times New Roman"/>
                <w:spacing w:val="-2"/>
              </w:rPr>
              <w:t>на</w:t>
            </w:r>
            <w:proofErr w:type="gramEnd"/>
            <w:r w:rsidRPr="00A70BB2">
              <w:rPr>
                <w:rFonts w:ascii="Times New Roman" w:hAnsi="Times New Roman" w:cs="Times New Roman"/>
                <w:spacing w:val="-2"/>
              </w:rPr>
              <w:t xml:space="preserve"> постоянной основе)</w:t>
            </w:r>
          </w:p>
        </w:tc>
        <w:tc>
          <w:tcPr>
            <w:tcW w:w="3119" w:type="dxa"/>
            <w:vAlign w:val="center"/>
          </w:tcPr>
          <w:p w:rsidR="00100F5D" w:rsidRPr="00A70BB2" w:rsidRDefault="00100F5D" w:rsidP="00100F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 xml:space="preserve">Заместитель начальника Управления, </w:t>
            </w:r>
          </w:p>
          <w:p w:rsidR="00100F5D" w:rsidRPr="00A70BB2" w:rsidRDefault="00100F5D" w:rsidP="00B037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  <w:spacing w:val="-2"/>
              </w:rPr>
              <w:t>начальники</w:t>
            </w:r>
            <w:proofErr w:type="gramEnd"/>
            <w:r w:rsidRPr="00A70BB2">
              <w:rPr>
                <w:rFonts w:ascii="Times New Roman" w:hAnsi="Times New Roman" w:cs="Times New Roman"/>
                <w:spacing w:val="-2"/>
              </w:rPr>
              <w:t xml:space="preserve"> отделов</w:t>
            </w:r>
            <w:r w:rsidR="008072E3" w:rsidRPr="00A70BB2">
              <w:rPr>
                <w:rFonts w:ascii="Times New Roman" w:hAnsi="Times New Roman" w:cs="Times New Roman"/>
                <w:spacing w:val="-2"/>
              </w:rPr>
              <w:t xml:space="preserve"> Управления,</w:t>
            </w:r>
            <w:r w:rsidRPr="00A70BB2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100F5D" w:rsidRPr="00A70BB2" w:rsidRDefault="00100F5D" w:rsidP="00100F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руководители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органов ЗАГС</w:t>
            </w:r>
          </w:p>
          <w:p w:rsidR="00100F5D" w:rsidRPr="00A70BB2" w:rsidRDefault="00100F5D" w:rsidP="00100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00F5D" w:rsidRPr="00A70BB2" w:rsidRDefault="00100F5D" w:rsidP="00B037D9">
            <w:pPr>
              <w:jc w:val="both"/>
              <w:rPr>
                <w:color w:val="FF0000"/>
              </w:rPr>
            </w:pPr>
          </w:p>
        </w:tc>
      </w:tr>
      <w:tr w:rsidR="00100F5D" w:rsidRPr="00A70BB2" w:rsidTr="00A70BB2">
        <w:trPr>
          <w:trHeight w:val="499"/>
          <w:jc w:val="center"/>
        </w:trPr>
        <w:tc>
          <w:tcPr>
            <w:tcW w:w="15730" w:type="dxa"/>
            <w:gridSpan w:val="5"/>
            <w:vAlign w:val="center"/>
          </w:tcPr>
          <w:p w:rsidR="00100F5D" w:rsidRPr="00A70BB2" w:rsidRDefault="00B037D9" w:rsidP="00100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BB2">
              <w:rPr>
                <w:rFonts w:ascii="Times New Roman" w:hAnsi="Times New Roman" w:cs="Times New Roman"/>
                <w:b/>
              </w:rPr>
              <w:t>4</w:t>
            </w:r>
            <w:r w:rsidR="00100F5D" w:rsidRPr="00A70BB2">
              <w:rPr>
                <w:rFonts w:ascii="Times New Roman" w:hAnsi="Times New Roman" w:cs="Times New Roman"/>
                <w:b/>
              </w:rPr>
              <w:t>. Развитие информационного общества в Кемеровской области - Кузбассе</w:t>
            </w:r>
          </w:p>
        </w:tc>
      </w:tr>
      <w:tr w:rsidR="00100F5D" w:rsidRPr="00A70BB2" w:rsidTr="00A70BB2">
        <w:trPr>
          <w:jc w:val="center"/>
        </w:trPr>
        <w:tc>
          <w:tcPr>
            <w:tcW w:w="816" w:type="dxa"/>
            <w:vAlign w:val="center"/>
          </w:tcPr>
          <w:p w:rsidR="00100F5D" w:rsidRPr="00A70BB2" w:rsidRDefault="004704E9" w:rsidP="00100F5D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4</w:t>
            </w:r>
            <w:r w:rsidR="00100F5D" w:rsidRPr="00A70BB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409" w:type="dxa"/>
          </w:tcPr>
          <w:p w:rsidR="00100F5D" w:rsidRPr="00A70BB2" w:rsidRDefault="00100F5D" w:rsidP="003F1B4A">
            <w:pPr>
              <w:ind w:left="-30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Осуществлять контроль за исполнением органами ЗАГС Кузбасса Постановления Коллегии Администрации Кемеровской области от 14.06.2016 № 244 (ред. от 17.01.2018) «Об организации выдачи ключа простой электронной подписи при обращении заявителей за получением государственных и муниципальных услуг в электронной форме на территории Кемеровской области»</w:t>
            </w:r>
          </w:p>
        </w:tc>
        <w:tc>
          <w:tcPr>
            <w:tcW w:w="2551" w:type="dxa"/>
            <w:vAlign w:val="center"/>
          </w:tcPr>
          <w:p w:rsidR="00100F5D" w:rsidRPr="00A70BB2" w:rsidRDefault="00100F5D" w:rsidP="00100F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00F5D" w:rsidRPr="00A70BB2" w:rsidRDefault="00FC33E5" w:rsidP="00100F5D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</w:t>
            </w:r>
            <w:r w:rsidR="00100F5D" w:rsidRPr="00A70BB2">
              <w:rPr>
                <w:rFonts w:ascii="Times New Roman" w:hAnsi="Times New Roman" w:cs="Times New Roman"/>
              </w:rPr>
              <w:t>тдел информатизации и информационной безопасности</w:t>
            </w:r>
          </w:p>
          <w:p w:rsidR="00100F5D" w:rsidRPr="00A70BB2" w:rsidRDefault="00100F5D" w:rsidP="00100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00F5D" w:rsidRPr="00A70BB2" w:rsidRDefault="00100F5D" w:rsidP="00100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0F5D" w:rsidRPr="00A70BB2" w:rsidTr="00A70BB2">
        <w:trPr>
          <w:jc w:val="center"/>
        </w:trPr>
        <w:tc>
          <w:tcPr>
            <w:tcW w:w="816" w:type="dxa"/>
            <w:vAlign w:val="center"/>
          </w:tcPr>
          <w:p w:rsidR="00100F5D" w:rsidRPr="00A70BB2" w:rsidRDefault="004704E9" w:rsidP="00100F5D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4</w:t>
            </w:r>
            <w:r w:rsidR="00100F5D" w:rsidRPr="00A70BB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409" w:type="dxa"/>
          </w:tcPr>
          <w:p w:rsidR="00100F5D" w:rsidRPr="00A70BB2" w:rsidRDefault="00100F5D" w:rsidP="00100F5D">
            <w:pPr>
              <w:ind w:left="-30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Осуществлять администрирование, консультативную и техническую поддержку специалистов органов ЗАГС Кузбасса, выполняющих функции центров обслуживания по выдаче кл</w:t>
            </w:r>
            <w:r w:rsidR="004704E9" w:rsidRPr="00A70BB2">
              <w:rPr>
                <w:rFonts w:ascii="Times New Roman" w:hAnsi="Times New Roman" w:cs="Times New Roman"/>
              </w:rPr>
              <w:t>юча простой электронной подписи</w:t>
            </w:r>
          </w:p>
        </w:tc>
        <w:tc>
          <w:tcPr>
            <w:tcW w:w="2551" w:type="dxa"/>
            <w:vAlign w:val="center"/>
          </w:tcPr>
          <w:p w:rsidR="00100F5D" w:rsidRPr="00A70BB2" w:rsidRDefault="00100F5D" w:rsidP="00100F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00F5D" w:rsidRPr="00A70BB2" w:rsidRDefault="00FC33E5" w:rsidP="00100F5D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</w:t>
            </w:r>
            <w:r w:rsidR="00100F5D" w:rsidRPr="00A70BB2">
              <w:rPr>
                <w:rFonts w:ascii="Times New Roman" w:hAnsi="Times New Roman" w:cs="Times New Roman"/>
              </w:rPr>
              <w:t>тдел информатизации и информационной безопасности</w:t>
            </w:r>
          </w:p>
          <w:p w:rsidR="00100F5D" w:rsidRPr="00A70BB2" w:rsidRDefault="00100F5D" w:rsidP="00100F5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00F5D" w:rsidRPr="00A70BB2" w:rsidRDefault="00100F5D" w:rsidP="00100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0F5D" w:rsidRPr="00A70BB2" w:rsidTr="00A70BB2">
        <w:trPr>
          <w:jc w:val="center"/>
        </w:trPr>
        <w:tc>
          <w:tcPr>
            <w:tcW w:w="816" w:type="dxa"/>
            <w:vAlign w:val="center"/>
          </w:tcPr>
          <w:p w:rsidR="00100F5D" w:rsidRPr="00A70BB2" w:rsidRDefault="004704E9" w:rsidP="00100F5D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4</w:t>
            </w:r>
            <w:r w:rsidR="00100F5D" w:rsidRPr="00A70BB2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6409" w:type="dxa"/>
          </w:tcPr>
          <w:p w:rsidR="00100F5D" w:rsidRPr="00A70BB2" w:rsidRDefault="00100F5D" w:rsidP="00B037D9">
            <w:pPr>
              <w:ind w:left="-30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Актуализ</w:t>
            </w:r>
            <w:r w:rsidR="00B037D9" w:rsidRPr="00A70BB2">
              <w:rPr>
                <w:rFonts w:ascii="Times New Roman" w:hAnsi="Times New Roman" w:cs="Times New Roman"/>
              </w:rPr>
              <w:t xml:space="preserve">ировать </w:t>
            </w:r>
            <w:r w:rsidRPr="00A70BB2">
              <w:rPr>
                <w:rFonts w:ascii="Times New Roman" w:hAnsi="Times New Roman" w:cs="Times New Roman"/>
              </w:rPr>
              <w:t>сведени</w:t>
            </w:r>
            <w:r w:rsidR="00B037D9" w:rsidRPr="00A70BB2">
              <w:rPr>
                <w:rFonts w:ascii="Times New Roman" w:hAnsi="Times New Roman" w:cs="Times New Roman"/>
              </w:rPr>
              <w:t>я</w:t>
            </w:r>
            <w:r w:rsidRPr="00A70BB2">
              <w:rPr>
                <w:rFonts w:ascii="Times New Roman" w:hAnsi="Times New Roman" w:cs="Times New Roman"/>
              </w:rPr>
              <w:t xml:space="preserve"> в Реестре государственных и муниципальных услуг (функций) Кемеровской области - Кузбасса в соответствии с положениями нормативно-правовых актов, регламентирующих предоставление государственных услуг по государственной регистрации актов гражданского состояния (совместно с </w:t>
            </w:r>
            <w:proofErr w:type="spellStart"/>
            <w:r w:rsidRPr="00A70BB2">
              <w:rPr>
                <w:rFonts w:ascii="Times New Roman" w:hAnsi="Times New Roman" w:cs="Times New Roman"/>
              </w:rPr>
              <w:t>Минцифрой</w:t>
            </w:r>
            <w:proofErr w:type="spellEnd"/>
            <w:r w:rsidRPr="00A70BB2">
              <w:rPr>
                <w:rFonts w:ascii="Times New Roman" w:hAnsi="Times New Roman" w:cs="Times New Roman"/>
              </w:rPr>
              <w:t xml:space="preserve"> Кузбасса)</w:t>
            </w:r>
          </w:p>
        </w:tc>
        <w:tc>
          <w:tcPr>
            <w:tcW w:w="2551" w:type="dxa"/>
            <w:vAlign w:val="center"/>
          </w:tcPr>
          <w:p w:rsidR="00100F5D" w:rsidRPr="00A70BB2" w:rsidRDefault="00100F5D" w:rsidP="00100F5D">
            <w:pPr>
              <w:shd w:val="clear" w:color="auto" w:fill="FFFFFF"/>
              <w:ind w:firstLine="102"/>
              <w:contextualSpacing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A70BB2">
              <w:rPr>
                <w:rFonts w:ascii="Times New Roman" w:hAnsi="Times New Roman" w:cs="Times New Roman"/>
                <w:spacing w:val="-3"/>
              </w:rPr>
              <w:t>при</w:t>
            </w:r>
            <w:proofErr w:type="gramEnd"/>
            <w:r w:rsidRPr="00A70BB2">
              <w:rPr>
                <w:rFonts w:ascii="Times New Roman" w:hAnsi="Times New Roman" w:cs="Times New Roman"/>
                <w:spacing w:val="-3"/>
              </w:rPr>
              <w:t xml:space="preserve"> внесении изменений в НПА по вопросам регистрации АГС</w:t>
            </w:r>
          </w:p>
        </w:tc>
        <w:tc>
          <w:tcPr>
            <w:tcW w:w="3119" w:type="dxa"/>
            <w:vAlign w:val="center"/>
          </w:tcPr>
          <w:p w:rsidR="00100F5D" w:rsidRPr="00A70BB2" w:rsidRDefault="00FC33E5" w:rsidP="00B037D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О</w:t>
            </w:r>
            <w:r w:rsidR="00B037D9" w:rsidRPr="00A70BB2">
              <w:rPr>
                <w:rFonts w:ascii="Times New Roman" w:hAnsi="Times New Roman" w:cs="Times New Roman"/>
                <w:spacing w:val="-2"/>
              </w:rPr>
              <w:t xml:space="preserve">тдел </w:t>
            </w:r>
            <w:r w:rsidR="00100F5D" w:rsidRPr="00A70BB2">
              <w:rPr>
                <w:rFonts w:ascii="Times New Roman" w:hAnsi="Times New Roman" w:cs="Times New Roman"/>
                <w:spacing w:val="-2"/>
              </w:rPr>
              <w:t>организационно-</w:t>
            </w:r>
            <w:r w:rsidR="00B037D9" w:rsidRPr="00A70BB2">
              <w:rPr>
                <w:rFonts w:ascii="Times New Roman" w:hAnsi="Times New Roman" w:cs="Times New Roman"/>
                <w:spacing w:val="-2"/>
              </w:rPr>
              <w:t>аналитической работы и статистики</w:t>
            </w:r>
          </w:p>
        </w:tc>
        <w:tc>
          <w:tcPr>
            <w:tcW w:w="2835" w:type="dxa"/>
          </w:tcPr>
          <w:p w:rsidR="00100F5D" w:rsidRPr="00A70BB2" w:rsidRDefault="00100F5D" w:rsidP="00100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0F5D" w:rsidRPr="00A70BB2" w:rsidTr="00A70BB2">
        <w:trPr>
          <w:jc w:val="center"/>
        </w:trPr>
        <w:tc>
          <w:tcPr>
            <w:tcW w:w="816" w:type="dxa"/>
            <w:vAlign w:val="center"/>
          </w:tcPr>
          <w:p w:rsidR="00100F5D" w:rsidRPr="00A70BB2" w:rsidRDefault="004704E9" w:rsidP="00100F5D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4.4</w:t>
            </w:r>
            <w:r w:rsidR="00100F5D" w:rsidRPr="00A70B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9" w:type="dxa"/>
            <w:vAlign w:val="center"/>
          </w:tcPr>
          <w:p w:rsidR="00100F5D" w:rsidRPr="00A70BB2" w:rsidRDefault="00100F5D" w:rsidP="008C3AEF">
            <w:pPr>
              <w:ind w:left="-30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Обеспечи</w:t>
            </w:r>
            <w:r w:rsidR="008072E3" w:rsidRPr="00A70BB2">
              <w:rPr>
                <w:rFonts w:ascii="Times New Roman" w:hAnsi="Times New Roman" w:cs="Times New Roman"/>
              </w:rPr>
              <w:t>ва</w:t>
            </w:r>
            <w:r w:rsidRPr="00A70BB2">
              <w:rPr>
                <w:rFonts w:ascii="Times New Roman" w:hAnsi="Times New Roman" w:cs="Times New Roman"/>
              </w:rPr>
              <w:t xml:space="preserve">ть информационно-техническое сопровождение официального сайта </w:t>
            </w:r>
            <w:r w:rsidR="006B0A92" w:rsidRPr="00A70BB2">
              <w:rPr>
                <w:rFonts w:ascii="Times New Roman" w:hAnsi="Times New Roman" w:cs="Times New Roman"/>
              </w:rPr>
              <w:t>и аккаунтов Управления ЗАГС Кузбасса в социальных сетях («</w:t>
            </w:r>
            <w:proofErr w:type="spellStart"/>
            <w:r w:rsidR="006B0A92" w:rsidRPr="00A70BB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6B0A92" w:rsidRPr="00A70BB2">
              <w:rPr>
                <w:rFonts w:ascii="Times New Roman" w:hAnsi="Times New Roman" w:cs="Times New Roman"/>
              </w:rPr>
              <w:t>», «Одноклассники», «Телеграмм»)</w:t>
            </w:r>
          </w:p>
        </w:tc>
        <w:tc>
          <w:tcPr>
            <w:tcW w:w="2551" w:type="dxa"/>
            <w:vAlign w:val="center"/>
          </w:tcPr>
          <w:p w:rsidR="00100F5D" w:rsidRPr="00A70BB2" w:rsidRDefault="00100F5D" w:rsidP="00100F5D">
            <w:pPr>
              <w:shd w:val="clear" w:color="auto" w:fill="FFFFFF"/>
              <w:ind w:firstLine="102"/>
              <w:contextualSpacing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00F5D" w:rsidRPr="00A70BB2" w:rsidRDefault="00FC33E5" w:rsidP="008072E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О</w:t>
            </w:r>
            <w:r w:rsidR="008C3AEF" w:rsidRPr="00A70BB2">
              <w:rPr>
                <w:rFonts w:ascii="Times New Roman" w:hAnsi="Times New Roman" w:cs="Times New Roman"/>
                <w:spacing w:val="-2"/>
              </w:rPr>
              <w:t xml:space="preserve">тдел </w:t>
            </w:r>
            <w:r w:rsidR="00B037D9" w:rsidRPr="00A70BB2">
              <w:rPr>
                <w:rFonts w:ascii="Times New Roman" w:hAnsi="Times New Roman" w:cs="Times New Roman"/>
                <w:spacing w:val="-2"/>
              </w:rPr>
              <w:t xml:space="preserve">организационно-аналитической работы и статистики, </w:t>
            </w:r>
            <w:r w:rsidR="008072E3" w:rsidRPr="00A70BB2">
              <w:rPr>
                <w:rFonts w:ascii="Times New Roman" w:hAnsi="Times New Roman" w:cs="Times New Roman"/>
                <w:spacing w:val="-2"/>
              </w:rPr>
              <w:t xml:space="preserve">начальники </w:t>
            </w:r>
            <w:r w:rsidR="00100F5D" w:rsidRPr="00A70BB2">
              <w:rPr>
                <w:rFonts w:ascii="Times New Roman" w:hAnsi="Times New Roman" w:cs="Times New Roman"/>
                <w:spacing w:val="-2"/>
              </w:rPr>
              <w:t>отдел</w:t>
            </w:r>
            <w:r w:rsidR="008072E3" w:rsidRPr="00A70BB2">
              <w:rPr>
                <w:rFonts w:ascii="Times New Roman" w:hAnsi="Times New Roman" w:cs="Times New Roman"/>
                <w:spacing w:val="-2"/>
              </w:rPr>
              <w:t>ов</w:t>
            </w:r>
            <w:r w:rsidR="00100F5D" w:rsidRPr="00A70BB2">
              <w:rPr>
                <w:rFonts w:ascii="Times New Roman" w:hAnsi="Times New Roman" w:cs="Times New Roman"/>
                <w:spacing w:val="-2"/>
              </w:rPr>
              <w:t xml:space="preserve"> Управления</w:t>
            </w:r>
          </w:p>
        </w:tc>
        <w:tc>
          <w:tcPr>
            <w:tcW w:w="2835" w:type="dxa"/>
          </w:tcPr>
          <w:p w:rsidR="00100F5D" w:rsidRPr="00A70BB2" w:rsidRDefault="006B0A92" w:rsidP="00100F5D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Постановление Правительства Кемеровской области - Кузбасса от «14» февраля 2020 г. № 66 «Об обеспечении создания и ведения аккаунтов Правительства Кемеровской области - Кузбасса и иных исполнительных органов государственной власти Кемеровской области - Кузбасса в социальных сетях</w:t>
            </w:r>
          </w:p>
        </w:tc>
      </w:tr>
      <w:tr w:rsidR="00100F5D" w:rsidRPr="00A70BB2" w:rsidTr="00A70BB2">
        <w:trPr>
          <w:jc w:val="center"/>
        </w:trPr>
        <w:tc>
          <w:tcPr>
            <w:tcW w:w="816" w:type="dxa"/>
            <w:vAlign w:val="center"/>
          </w:tcPr>
          <w:p w:rsidR="00100F5D" w:rsidRPr="00A70BB2" w:rsidRDefault="004704E9" w:rsidP="004704E9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4</w:t>
            </w:r>
            <w:r w:rsidR="00100F5D" w:rsidRPr="00A70BB2">
              <w:rPr>
                <w:rFonts w:ascii="Times New Roman" w:hAnsi="Times New Roman" w:cs="Times New Roman"/>
              </w:rPr>
              <w:t>.</w:t>
            </w:r>
            <w:r w:rsidRPr="00A70BB2">
              <w:rPr>
                <w:rFonts w:ascii="Times New Roman" w:hAnsi="Times New Roman" w:cs="Times New Roman"/>
              </w:rPr>
              <w:t>5</w:t>
            </w:r>
            <w:r w:rsidR="00100F5D" w:rsidRPr="00A70B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9" w:type="dxa"/>
            <w:vAlign w:val="center"/>
          </w:tcPr>
          <w:p w:rsidR="00100F5D" w:rsidRPr="00A70BB2" w:rsidRDefault="00B037D9" w:rsidP="00B037D9">
            <w:pPr>
              <w:ind w:left="-30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Вести работу по п</w:t>
            </w:r>
            <w:r w:rsidR="00100F5D" w:rsidRPr="00A70BB2">
              <w:rPr>
                <w:rFonts w:ascii="Times New Roman" w:hAnsi="Times New Roman" w:cs="Times New Roman"/>
              </w:rPr>
              <w:t>опуляриз</w:t>
            </w:r>
            <w:r w:rsidRPr="00A70BB2">
              <w:rPr>
                <w:rFonts w:ascii="Times New Roman" w:hAnsi="Times New Roman" w:cs="Times New Roman"/>
              </w:rPr>
              <w:t xml:space="preserve">ации </w:t>
            </w:r>
            <w:r w:rsidR="00100F5D" w:rsidRPr="00A70BB2">
              <w:rPr>
                <w:rFonts w:ascii="Times New Roman" w:hAnsi="Times New Roman" w:cs="Times New Roman"/>
              </w:rPr>
              <w:t>получения государственных услуг в электронной форме посредством ЕПГУ</w:t>
            </w:r>
          </w:p>
        </w:tc>
        <w:tc>
          <w:tcPr>
            <w:tcW w:w="2551" w:type="dxa"/>
            <w:vAlign w:val="center"/>
          </w:tcPr>
          <w:p w:rsidR="00100F5D" w:rsidRPr="00A70BB2" w:rsidRDefault="00100F5D" w:rsidP="00100F5D">
            <w:pPr>
              <w:shd w:val="clear" w:color="auto" w:fill="FFFFFF"/>
              <w:ind w:firstLine="102"/>
              <w:contextualSpacing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00F5D" w:rsidRPr="00A70BB2" w:rsidRDefault="00FC33E5" w:rsidP="00100F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О</w:t>
            </w:r>
            <w:r w:rsidR="008C3AEF" w:rsidRPr="00A70BB2">
              <w:rPr>
                <w:rFonts w:ascii="Times New Roman" w:hAnsi="Times New Roman" w:cs="Times New Roman"/>
                <w:spacing w:val="-2"/>
              </w:rPr>
              <w:t xml:space="preserve">тдел </w:t>
            </w:r>
            <w:r w:rsidR="00B037D9" w:rsidRPr="00A70BB2">
              <w:rPr>
                <w:rFonts w:ascii="Times New Roman" w:hAnsi="Times New Roman" w:cs="Times New Roman"/>
                <w:spacing w:val="-2"/>
              </w:rPr>
              <w:t>организационно-аналитической работы и статистики</w:t>
            </w:r>
          </w:p>
          <w:p w:rsidR="001B4C37" w:rsidRPr="00A70BB2" w:rsidRDefault="001B4C37" w:rsidP="00100F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</w:tcPr>
          <w:p w:rsidR="00100F5D" w:rsidRPr="00A70BB2" w:rsidRDefault="00100F5D" w:rsidP="00100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0F5D" w:rsidRPr="00A70BB2" w:rsidTr="00A70BB2">
        <w:trPr>
          <w:trHeight w:val="369"/>
          <w:jc w:val="center"/>
        </w:trPr>
        <w:tc>
          <w:tcPr>
            <w:tcW w:w="15730" w:type="dxa"/>
            <w:gridSpan w:val="5"/>
            <w:vAlign w:val="center"/>
          </w:tcPr>
          <w:p w:rsidR="001B4C37" w:rsidRPr="00A70BB2" w:rsidRDefault="004704E9" w:rsidP="009D4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BB2">
              <w:rPr>
                <w:rFonts w:ascii="Times New Roman" w:hAnsi="Times New Roman" w:cs="Times New Roman"/>
                <w:b/>
              </w:rPr>
              <w:t>5</w:t>
            </w:r>
            <w:r w:rsidR="00100F5D" w:rsidRPr="00A70BB2">
              <w:rPr>
                <w:rFonts w:ascii="Times New Roman" w:hAnsi="Times New Roman" w:cs="Times New Roman"/>
                <w:b/>
              </w:rPr>
              <w:t>. Организация работы с органами ЗАГС Кузбасса</w:t>
            </w:r>
          </w:p>
        </w:tc>
      </w:tr>
      <w:tr w:rsidR="00100F5D" w:rsidRPr="00A70BB2" w:rsidTr="00A70BB2">
        <w:trPr>
          <w:trHeight w:val="425"/>
          <w:jc w:val="center"/>
        </w:trPr>
        <w:tc>
          <w:tcPr>
            <w:tcW w:w="15730" w:type="dxa"/>
            <w:gridSpan w:val="5"/>
            <w:vAlign w:val="center"/>
          </w:tcPr>
          <w:p w:rsidR="00100F5D" w:rsidRPr="00A70BB2" w:rsidRDefault="004704E9" w:rsidP="00100F5D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b/>
              </w:rPr>
              <w:t>5</w:t>
            </w:r>
            <w:r w:rsidR="00100F5D" w:rsidRPr="00A70BB2">
              <w:rPr>
                <w:rFonts w:ascii="Times New Roman" w:hAnsi="Times New Roman" w:cs="Times New Roman"/>
                <w:b/>
              </w:rPr>
              <w:t>.1.</w:t>
            </w:r>
            <w:r w:rsidR="004575AD">
              <w:rPr>
                <w:rFonts w:ascii="Times New Roman" w:hAnsi="Times New Roman" w:cs="Times New Roman"/>
                <w:b/>
              </w:rPr>
              <w:t xml:space="preserve"> </w:t>
            </w:r>
            <w:r w:rsidR="00100F5D" w:rsidRPr="00A70BB2">
              <w:rPr>
                <w:rFonts w:ascii="Times New Roman" w:hAnsi="Times New Roman" w:cs="Times New Roman"/>
                <w:b/>
              </w:rPr>
              <w:t>Проведение совещаний, семинаров-практикумов</w:t>
            </w:r>
            <w:r w:rsidR="002F445C" w:rsidRPr="00A70BB2">
              <w:rPr>
                <w:rFonts w:ascii="Times New Roman" w:hAnsi="Times New Roman" w:cs="Times New Roman"/>
                <w:b/>
              </w:rPr>
              <w:t xml:space="preserve"> для сотрудников органов ЗАГС</w:t>
            </w:r>
          </w:p>
        </w:tc>
      </w:tr>
      <w:tr w:rsidR="00100F5D" w:rsidRPr="00A70BB2" w:rsidTr="00A70BB2">
        <w:trPr>
          <w:trHeight w:val="1538"/>
          <w:jc w:val="center"/>
        </w:trPr>
        <w:tc>
          <w:tcPr>
            <w:tcW w:w="816" w:type="dxa"/>
            <w:vAlign w:val="center"/>
          </w:tcPr>
          <w:p w:rsidR="00100F5D" w:rsidRPr="00A70BB2" w:rsidRDefault="004704E9" w:rsidP="00100F5D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5</w:t>
            </w:r>
            <w:r w:rsidR="00100F5D" w:rsidRPr="00A70BB2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6409" w:type="dxa"/>
            <w:vAlign w:val="center"/>
          </w:tcPr>
          <w:p w:rsidR="00100F5D" w:rsidRPr="00A70BB2" w:rsidRDefault="00100F5D" w:rsidP="00100F5D">
            <w:pPr>
              <w:ind w:left="-44"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Организовать проведение областных совещаний для руководителей органов ЗАГС Кузбасса:</w:t>
            </w:r>
          </w:p>
          <w:p w:rsidR="004704E9" w:rsidRPr="00A70BB2" w:rsidRDefault="00100F5D" w:rsidP="006B0A92">
            <w:pPr>
              <w:numPr>
                <w:ilvl w:val="0"/>
                <w:numId w:val="1"/>
              </w:num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Информационные совещания</w:t>
            </w:r>
            <w:r w:rsidR="006B0A92" w:rsidRPr="00A70BB2">
              <w:rPr>
                <w:rFonts w:ascii="Times New Roman" w:hAnsi="Times New Roman" w:cs="Times New Roman"/>
              </w:rPr>
              <w:t xml:space="preserve"> </w:t>
            </w:r>
          </w:p>
          <w:p w:rsidR="00100F5D" w:rsidRPr="00A70BB2" w:rsidRDefault="00100F5D" w:rsidP="006B0A92">
            <w:pPr>
              <w:numPr>
                <w:ilvl w:val="0"/>
                <w:numId w:val="1"/>
              </w:num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Торжественные собрания</w:t>
            </w:r>
          </w:p>
        </w:tc>
        <w:tc>
          <w:tcPr>
            <w:tcW w:w="2551" w:type="dxa"/>
            <w:vAlign w:val="center"/>
          </w:tcPr>
          <w:p w:rsidR="00100F5D" w:rsidRPr="00A70BB2" w:rsidRDefault="00100F5D" w:rsidP="00100F5D">
            <w:pPr>
              <w:ind w:left="-108" w:right="-108"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lang w:val="en-US"/>
              </w:rPr>
              <w:t>I</w:t>
            </w:r>
            <w:r w:rsidRPr="00A70BB2">
              <w:rPr>
                <w:rFonts w:ascii="Times New Roman" w:hAnsi="Times New Roman" w:cs="Times New Roman"/>
              </w:rPr>
              <w:t xml:space="preserve"> квартал –</w:t>
            </w:r>
          </w:p>
          <w:p w:rsidR="00100F5D" w:rsidRPr="00A70BB2" w:rsidRDefault="00100F5D" w:rsidP="00100F5D">
            <w:pPr>
              <w:ind w:left="-108" w:right="-108"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lang w:val="en-US"/>
              </w:rPr>
              <w:t>IV</w:t>
            </w:r>
            <w:r w:rsidRPr="00A70BB2">
              <w:rPr>
                <w:rFonts w:ascii="Times New Roman" w:hAnsi="Times New Roman" w:cs="Times New Roman"/>
              </w:rPr>
              <w:t xml:space="preserve"> квартал</w:t>
            </w:r>
          </w:p>
          <w:p w:rsidR="00100F5D" w:rsidRPr="00A70BB2" w:rsidRDefault="00100F5D" w:rsidP="00100F5D">
            <w:pPr>
              <w:ind w:left="-108" w:right="-108" w:firstLine="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по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согласованию</w:t>
            </w:r>
          </w:p>
        </w:tc>
        <w:tc>
          <w:tcPr>
            <w:tcW w:w="3119" w:type="dxa"/>
            <w:vAlign w:val="center"/>
          </w:tcPr>
          <w:p w:rsidR="00100F5D" w:rsidRPr="00A70BB2" w:rsidRDefault="00100F5D" w:rsidP="008C3AEF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Заместитель начальника Управления</w:t>
            </w:r>
            <w:r w:rsidR="008072E3" w:rsidRPr="00A70BB2">
              <w:rPr>
                <w:rFonts w:ascii="Times New Roman" w:hAnsi="Times New Roman" w:cs="Times New Roman"/>
                <w:spacing w:val="-2"/>
              </w:rPr>
              <w:t>,</w:t>
            </w:r>
            <w:r w:rsidRPr="00A70BB2">
              <w:rPr>
                <w:rFonts w:ascii="Times New Roman" w:hAnsi="Times New Roman" w:cs="Times New Roman"/>
              </w:rPr>
              <w:t xml:space="preserve"> </w:t>
            </w:r>
            <w:r w:rsidR="008072E3" w:rsidRPr="00A70BB2">
              <w:rPr>
                <w:rFonts w:ascii="Times New Roman" w:hAnsi="Times New Roman" w:cs="Times New Roman"/>
              </w:rPr>
              <w:t xml:space="preserve">начальники </w:t>
            </w:r>
            <w:r w:rsidR="008C3AEF" w:rsidRPr="00A70BB2">
              <w:rPr>
                <w:rFonts w:ascii="Times New Roman" w:hAnsi="Times New Roman" w:cs="Times New Roman"/>
              </w:rPr>
              <w:t>отдел</w:t>
            </w:r>
            <w:r w:rsidR="008072E3" w:rsidRPr="00A70BB2">
              <w:rPr>
                <w:rFonts w:ascii="Times New Roman" w:hAnsi="Times New Roman" w:cs="Times New Roman"/>
              </w:rPr>
              <w:t>ов</w:t>
            </w:r>
            <w:r w:rsidR="008C3AEF" w:rsidRPr="00A70BB2">
              <w:rPr>
                <w:rFonts w:ascii="Times New Roman" w:hAnsi="Times New Roman" w:cs="Times New Roman"/>
              </w:rPr>
              <w:t xml:space="preserve"> Управления</w:t>
            </w:r>
          </w:p>
          <w:p w:rsidR="00100F5D" w:rsidRPr="00A70BB2" w:rsidRDefault="00100F5D" w:rsidP="00100F5D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00F5D" w:rsidRPr="00A70BB2" w:rsidRDefault="00100F5D" w:rsidP="00100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445C" w:rsidRPr="00A70BB2" w:rsidTr="00A70BB2">
        <w:trPr>
          <w:trHeight w:val="1004"/>
          <w:jc w:val="center"/>
        </w:trPr>
        <w:tc>
          <w:tcPr>
            <w:tcW w:w="816" w:type="dxa"/>
            <w:vMerge w:val="restart"/>
            <w:vAlign w:val="center"/>
          </w:tcPr>
          <w:p w:rsidR="002F445C" w:rsidRPr="00A70BB2" w:rsidRDefault="002F445C" w:rsidP="00100F5D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6409" w:type="dxa"/>
            <w:vAlign w:val="center"/>
          </w:tcPr>
          <w:p w:rsidR="002F445C" w:rsidRPr="00A70BB2" w:rsidRDefault="002F445C" w:rsidP="00100F5D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Организовать проведение совещаний, семинаров, обучающих семинаров-практикумов, в том числе в режиме ВКС:</w:t>
            </w:r>
          </w:p>
        </w:tc>
        <w:tc>
          <w:tcPr>
            <w:tcW w:w="2551" w:type="dxa"/>
            <w:vMerge w:val="restart"/>
            <w:vAlign w:val="center"/>
          </w:tcPr>
          <w:p w:rsidR="002F445C" w:rsidRPr="00A70BB2" w:rsidRDefault="002F445C" w:rsidP="00100F5D">
            <w:pPr>
              <w:tabs>
                <w:tab w:val="left" w:pos="685"/>
              </w:tabs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F445C" w:rsidRPr="00A70BB2" w:rsidRDefault="002F445C" w:rsidP="00100F5D">
            <w:pPr>
              <w:tabs>
                <w:tab w:val="left" w:pos="685"/>
              </w:tabs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F445C" w:rsidRPr="00A70BB2" w:rsidRDefault="002F445C" w:rsidP="00100F5D">
            <w:pPr>
              <w:tabs>
                <w:tab w:val="left" w:pos="685"/>
              </w:tabs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I квартал (февраль)</w:t>
            </w:r>
          </w:p>
          <w:p w:rsidR="002F445C" w:rsidRPr="00A70BB2" w:rsidRDefault="002F445C" w:rsidP="00100F5D">
            <w:pPr>
              <w:tabs>
                <w:tab w:val="left" w:pos="685"/>
              </w:tabs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F445C" w:rsidRPr="00A70BB2" w:rsidRDefault="002F445C" w:rsidP="00100F5D">
            <w:pPr>
              <w:tabs>
                <w:tab w:val="left" w:pos="685"/>
              </w:tabs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F445C" w:rsidRPr="00A70BB2" w:rsidRDefault="002F445C" w:rsidP="00100F5D">
            <w:pPr>
              <w:tabs>
                <w:tab w:val="left" w:pos="685"/>
              </w:tabs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F445C" w:rsidRPr="00A70BB2" w:rsidRDefault="002F445C" w:rsidP="00100F5D">
            <w:pPr>
              <w:tabs>
                <w:tab w:val="left" w:pos="685"/>
              </w:tabs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 (по отдельному плану)</w:t>
            </w:r>
          </w:p>
          <w:p w:rsidR="002F445C" w:rsidRPr="00A70BB2" w:rsidRDefault="002F445C" w:rsidP="00100F5D">
            <w:pPr>
              <w:tabs>
                <w:tab w:val="left" w:pos="685"/>
              </w:tabs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F445C" w:rsidRPr="00A70BB2" w:rsidRDefault="002F445C" w:rsidP="00100F5D">
            <w:pPr>
              <w:tabs>
                <w:tab w:val="left" w:pos="685"/>
              </w:tabs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F445C" w:rsidRPr="00A70BB2" w:rsidRDefault="002F445C" w:rsidP="00100F5D">
            <w:pPr>
              <w:tabs>
                <w:tab w:val="left" w:pos="685"/>
              </w:tabs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F445C" w:rsidRPr="00A70BB2" w:rsidRDefault="002F445C" w:rsidP="00100F5D">
            <w:pPr>
              <w:tabs>
                <w:tab w:val="left" w:pos="685"/>
              </w:tabs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Merge w:val="restart"/>
            <w:vAlign w:val="center"/>
          </w:tcPr>
          <w:p w:rsidR="002F445C" w:rsidRPr="00A70BB2" w:rsidRDefault="002F445C" w:rsidP="008072E3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Заместитель начальника Управления</w:t>
            </w:r>
            <w:r w:rsidR="008072E3" w:rsidRPr="00A70BB2">
              <w:rPr>
                <w:rFonts w:ascii="Times New Roman" w:hAnsi="Times New Roman" w:cs="Times New Roman"/>
              </w:rPr>
              <w:t xml:space="preserve">, начальники </w:t>
            </w:r>
            <w:r w:rsidRPr="00A70BB2">
              <w:rPr>
                <w:rFonts w:ascii="Times New Roman" w:hAnsi="Times New Roman" w:cs="Times New Roman"/>
              </w:rPr>
              <w:t>отдел</w:t>
            </w:r>
            <w:r w:rsidR="008072E3" w:rsidRPr="00A70BB2">
              <w:rPr>
                <w:rFonts w:ascii="Times New Roman" w:hAnsi="Times New Roman" w:cs="Times New Roman"/>
              </w:rPr>
              <w:t>ов</w:t>
            </w:r>
            <w:r w:rsidRPr="00A70BB2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2835" w:type="dxa"/>
            <w:vMerge w:val="restart"/>
          </w:tcPr>
          <w:p w:rsidR="002F445C" w:rsidRPr="00A70BB2" w:rsidRDefault="002F445C" w:rsidP="00100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445C" w:rsidRPr="00A70BB2" w:rsidTr="00A70BB2">
        <w:trPr>
          <w:trHeight w:val="3710"/>
          <w:jc w:val="center"/>
        </w:trPr>
        <w:tc>
          <w:tcPr>
            <w:tcW w:w="816" w:type="dxa"/>
            <w:vMerge/>
          </w:tcPr>
          <w:p w:rsidR="002F445C" w:rsidRPr="00A70BB2" w:rsidRDefault="002F445C" w:rsidP="00100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vAlign w:val="center"/>
          </w:tcPr>
          <w:p w:rsidR="002F445C" w:rsidRPr="00A70BB2" w:rsidRDefault="004575AD" w:rsidP="00100F5D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2F445C" w:rsidRPr="00A70BB2">
              <w:rPr>
                <w:rFonts w:ascii="Times New Roman" w:hAnsi="Times New Roman" w:cs="Times New Roman"/>
              </w:rPr>
              <w:t>ля</w:t>
            </w:r>
            <w:proofErr w:type="gramEnd"/>
            <w:r w:rsidR="002F445C" w:rsidRPr="00A70BB2">
              <w:rPr>
                <w:rFonts w:ascii="Times New Roman" w:hAnsi="Times New Roman" w:cs="Times New Roman"/>
              </w:rPr>
              <w:t xml:space="preserve"> руководителей органов ЗАГС Кузбасса (совещания):</w:t>
            </w:r>
          </w:p>
          <w:p w:rsidR="002F445C" w:rsidRPr="00A70BB2" w:rsidRDefault="002F445C" w:rsidP="00100F5D">
            <w:pPr>
              <w:ind w:left="-30" w:right="102" w:firstLine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- итоги работы Управления и органов ЗАГС Кузбасса за </w:t>
            </w:r>
            <w:r w:rsidR="004575AD">
              <w:rPr>
                <w:rFonts w:ascii="Times New Roman" w:hAnsi="Times New Roman" w:cs="Times New Roman"/>
              </w:rPr>
              <w:t xml:space="preserve">                  </w:t>
            </w:r>
            <w:r w:rsidRPr="00A70BB2">
              <w:rPr>
                <w:rFonts w:ascii="Times New Roman" w:hAnsi="Times New Roman" w:cs="Times New Roman"/>
              </w:rPr>
              <w:t>2023 год и перспективы работы на 2024 год;</w:t>
            </w:r>
          </w:p>
          <w:p w:rsidR="002F445C" w:rsidRPr="00A70BB2" w:rsidRDefault="002F445C" w:rsidP="00100F5D">
            <w:pPr>
              <w:tabs>
                <w:tab w:val="left" w:pos="537"/>
              </w:tabs>
              <w:ind w:left="-30" w:right="102" w:firstLine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- обзор внесенных изменений в нормативные правовые акты Российской Федерации в сфере государственной регистрации актов гражданского состояния;</w:t>
            </w:r>
          </w:p>
          <w:p w:rsidR="002F445C" w:rsidRPr="00A70BB2" w:rsidRDefault="002F445C" w:rsidP="00100F5D">
            <w:pPr>
              <w:tabs>
                <w:tab w:val="left" w:pos="537"/>
              </w:tabs>
              <w:ind w:left="-30" w:right="102" w:firstLine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spacing w:val="-2"/>
              </w:rPr>
              <w:t xml:space="preserve">- </w:t>
            </w:r>
            <w:r w:rsidRPr="00A70BB2">
              <w:rPr>
                <w:rFonts w:ascii="Times New Roman" w:hAnsi="Times New Roman" w:cs="Times New Roman"/>
              </w:rPr>
              <w:t xml:space="preserve">проведение совещаний с работниками органов ЗАГС </w:t>
            </w:r>
            <w:r w:rsidR="008072E3" w:rsidRPr="00A70BB2">
              <w:rPr>
                <w:rFonts w:ascii="Times New Roman" w:hAnsi="Times New Roman" w:cs="Times New Roman"/>
              </w:rPr>
              <w:t xml:space="preserve">Кузбасса </w:t>
            </w:r>
            <w:r w:rsidRPr="00A70BB2">
              <w:rPr>
                <w:rFonts w:ascii="Times New Roman" w:hAnsi="Times New Roman" w:cs="Times New Roman"/>
              </w:rPr>
              <w:t xml:space="preserve">по текущим вопросам деятельности в форме </w:t>
            </w:r>
            <w:proofErr w:type="spellStart"/>
            <w:r w:rsidRPr="00A70BB2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A70BB2">
              <w:rPr>
                <w:rFonts w:ascii="Times New Roman" w:hAnsi="Times New Roman" w:cs="Times New Roman"/>
              </w:rPr>
              <w:t>;</w:t>
            </w:r>
          </w:p>
          <w:p w:rsidR="002F445C" w:rsidRPr="00A70BB2" w:rsidRDefault="002F445C" w:rsidP="00100F5D">
            <w:pPr>
              <w:shd w:val="clear" w:color="auto" w:fill="FFFFFF" w:themeFill="background1"/>
              <w:tabs>
                <w:tab w:val="left" w:pos="537"/>
              </w:tabs>
              <w:ind w:left="-30" w:right="102" w:firstLine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- подведение итогов мониторинга качества оказания государственных услуг;</w:t>
            </w:r>
          </w:p>
          <w:p w:rsidR="002F445C" w:rsidRPr="00A70BB2" w:rsidRDefault="002F445C" w:rsidP="00100F5D">
            <w:pPr>
              <w:tabs>
                <w:tab w:val="left" w:pos="537"/>
                <w:tab w:val="left" w:pos="674"/>
                <w:tab w:val="left" w:pos="953"/>
              </w:tabs>
              <w:ind w:left="-30" w:right="102" w:firstLine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-</w:t>
            </w:r>
            <w:r w:rsidR="004575AD">
              <w:rPr>
                <w:rFonts w:ascii="Times New Roman" w:hAnsi="Times New Roman" w:cs="Times New Roman"/>
              </w:rPr>
              <w:t xml:space="preserve"> </w:t>
            </w:r>
            <w:r w:rsidRPr="00A70BB2">
              <w:rPr>
                <w:rFonts w:ascii="Times New Roman" w:hAnsi="Times New Roman" w:cs="Times New Roman"/>
              </w:rPr>
              <w:t>обеспечение противопожарной, антитеррористической безопасности, проведение мероприятий по гражданской обороне и предупреждению чрезвычайных ситуаций</w:t>
            </w:r>
          </w:p>
        </w:tc>
        <w:tc>
          <w:tcPr>
            <w:tcW w:w="2551" w:type="dxa"/>
            <w:vMerge/>
          </w:tcPr>
          <w:p w:rsidR="002F445C" w:rsidRPr="00A70BB2" w:rsidRDefault="002F445C" w:rsidP="00100F5D">
            <w:pPr>
              <w:tabs>
                <w:tab w:val="left" w:pos="685"/>
              </w:tabs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F445C" w:rsidRPr="00A70BB2" w:rsidRDefault="002F445C" w:rsidP="00100F5D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F445C" w:rsidRPr="00A70BB2" w:rsidRDefault="002F445C" w:rsidP="00100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0F5D" w:rsidRPr="00A70BB2" w:rsidTr="00A70BB2">
        <w:trPr>
          <w:trHeight w:val="379"/>
          <w:jc w:val="center"/>
        </w:trPr>
        <w:tc>
          <w:tcPr>
            <w:tcW w:w="15730" w:type="dxa"/>
            <w:gridSpan w:val="5"/>
            <w:vAlign w:val="center"/>
          </w:tcPr>
          <w:p w:rsidR="00100F5D" w:rsidRPr="00A70BB2" w:rsidRDefault="004704E9" w:rsidP="0047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BB2">
              <w:rPr>
                <w:rFonts w:ascii="Times New Roman" w:hAnsi="Times New Roman" w:cs="Times New Roman"/>
                <w:b/>
              </w:rPr>
              <w:t>5</w:t>
            </w:r>
            <w:r w:rsidR="00100F5D" w:rsidRPr="00A70BB2">
              <w:rPr>
                <w:rFonts w:ascii="Times New Roman" w:hAnsi="Times New Roman" w:cs="Times New Roman"/>
                <w:b/>
              </w:rPr>
              <w:t>.2. Стажировка руководителей и специалистов органов ЗАГС Кузбасса</w:t>
            </w:r>
          </w:p>
        </w:tc>
      </w:tr>
      <w:tr w:rsidR="00100F5D" w:rsidRPr="00A70BB2" w:rsidTr="00A70BB2">
        <w:trPr>
          <w:trHeight w:val="2249"/>
          <w:jc w:val="center"/>
        </w:trPr>
        <w:tc>
          <w:tcPr>
            <w:tcW w:w="816" w:type="dxa"/>
          </w:tcPr>
          <w:p w:rsidR="00100F5D" w:rsidRPr="00A70BB2" w:rsidRDefault="004704E9" w:rsidP="00100F5D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5</w:t>
            </w:r>
            <w:r w:rsidR="00100F5D" w:rsidRPr="00A70BB2">
              <w:rPr>
                <w:rFonts w:ascii="Times New Roman" w:hAnsi="Times New Roman" w:cs="Times New Roman"/>
              </w:rPr>
              <w:t>.2.1.</w:t>
            </w:r>
          </w:p>
        </w:tc>
        <w:tc>
          <w:tcPr>
            <w:tcW w:w="6409" w:type="dxa"/>
          </w:tcPr>
          <w:p w:rsidR="00100F5D" w:rsidRPr="00A70BB2" w:rsidRDefault="00100F5D" w:rsidP="00100F5D">
            <w:pPr>
              <w:tabs>
                <w:tab w:val="left" w:pos="318"/>
                <w:tab w:val="left" w:pos="460"/>
                <w:tab w:val="left" w:pos="519"/>
                <w:tab w:val="left" w:pos="1396"/>
              </w:tabs>
              <w:ind w:left="-73" w:right="102" w:firstLine="207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1.</w:t>
            </w:r>
            <w:r w:rsidR="007D398E">
              <w:rPr>
                <w:rFonts w:ascii="Times New Roman" w:hAnsi="Times New Roman" w:cs="Times New Roman"/>
              </w:rPr>
              <w:t xml:space="preserve"> </w:t>
            </w:r>
            <w:r w:rsidRPr="00A70BB2">
              <w:rPr>
                <w:rFonts w:ascii="Times New Roman" w:hAnsi="Times New Roman" w:cs="Times New Roman"/>
              </w:rPr>
              <w:t>Организовать и провести производственную стажировку по вопросам регистрации актов гражданского состояния для назначенных руководителей органов ЗАГС Кузбасса (по мере необходимости).</w:t>
            </w:r>
          </w:p>
          <w:p w:rsidR="008C3AEF" w:rsidRPr="00A70BB2" w:rsidRDefault="00100F5D" w:rsidP="004704E9">
            <w:pPr>
              <w:tabs>
                <w:tab w:val="left" w:pos="391"/>
                <w:tab w:val="left" w:pos="1396"/>
              </w:tabs>
              <w:ind w:left="-73" w:right="102" w:firstLine="207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2.</w:t>
            </w:r>
            <w:r w:rsidR="007D398E">
              <w:rPr>
                <w:rFonts w:ascii="Times New Roman" w:hAnsi="Times New Roman" w:cs="Times New Roman"/>
              </w:rPr>
              <w:t xml:space="preserve"> </w:t>
            </w:r>
            <w:r w:rsidRPr="00A70BB2">
              <w:rPr>
                <w:rFonts w:ascii="Times New Roman" w:hAnsi="Times New Roman" w:cs="Times New Roman"/>
              </w:rPr>
              <w:t xml:space="preserve">Провести семинар «Круглый стол (проблемы, планы, перспективы)» с участием молодых руководителей органов ЗАГС Кузбасса (стаж работы </w:t>
            </w:r>
            <w:r w:rsidR="008072E3" w:rsidRPr="00A70BB2">
              <w:rPr>
                <w:rFonts w:ascii="Times New Roman" w:hAnsi="Times New Roman" w:cs="Times New Roman"/>
              </w:rPr>
              <w:t xml:space="preserve">до </w:t>
            </w:r>
            <w:r w:rsidRPr="00A70BB2">
              <w:rPr>
                <w:rFonts w:ascii="Times New Roman" w:hAnsi="Times New Roman" w:cs="Times New Roman"/>
              </w:rPr>
              <w:t>5 лет) (в режиме ВКС)</w:t>
            </w:r>
          </w:p>
        </w:tc>
        <w:tc>
          <w:tcPr>
            <w:tcW w:w="2551" w:type="dxa"/>
          </w:tcPr>
          <w:p w:rsidR="00100F5D" w:rsidRPr="00A70BB2" w:rsidRDefault="00100F5D" w:rsidP="00100F5D">
            <w:pPr>
              <w:ind w:hanging="102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0F5D" w:rsidRPr="00A70BB2" w:rsidRDefault="00100F5D" w:rsidP="00100F5D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100F5D" w:rsidRPr="00A70BB2" w:rsidRDefault="00100F5D" w:rsidP="00100F5D">
            <w:pPr>
              <w:ind w:hanging="102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0F5D" w:rsidRPr="00A70BB2" w:rsidRDefault="00100F5D" w:rsidP="00100F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 </w:t>
            </w:r>
          </w:p>
          <w:p w:rsidR="00100F5D" w:rsidRPr="00A70BB2" w:rsidRDefault="00100F5D" w:rsidP="007D39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100F5D" w:rsidRPr="00A70BB2" w:rsidRDefault="00100F5D" w:rsidP="00100F5D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(</w:t>
            </w:r>
            <w:r w:rsidRPr="00A70BB2">
              <w:rPr>
                <w:rFonts w:ascii="Times New Roman" w:hAnsi="Times New Roman" w:cs="Times New Roman"/>
                <w:lang w:val="en-US"/>
              </w:rPr>
              <w:t>II</w:t>
            </w:r>
            <w:r w:rsidR="00B037D9" w:rsidRPr="00A70BB2">
              <w:rPr>
                <w:rFonts w:ascii="Times New Roman" w:hAnsi="Times New Roman" w:cs="Times New Roman"/>
              </w:rPr>
              <w:t xml:space="preserve"> </w:t>
            </w:r>
            <w:r w:rsidRPr="00A70BB2">
              <w:rPr>
                <w:rFonts w:ascii="Times New Roman" w:hAnsi="Times New Roman" w:cs="Times New Roman"/>
              </w:rPr>
              <w:t>квартал)</w:t>
            </w:r>
          </w:p>
        </w:tc>
        <w:tc>
          <w:tcPr>
            <w:tcW w:w="3119" w:type="dxa"/>
          </w:tcPr>
          <w:p w:rsidR="00100F5D" w:rsidRPr="00A70BB2" w:rsidRDefault="008C3AEF" w:rsidP="00100F5D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Начальники отделов Управления</w:t>
            </w:r>
          </w:p>
        </w:tc>
        <w:tc>
          <w:tcPr>
            <w:tcW w:w="2835" w:type="dxa"/>
          </w:tcPr>
          <w:p w:rsidR="00100F5D" w:rsidRPr="00A70BB2" w:rsidRDefault="00100F5D" w:rsidP="00100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0F5D" w:rsidRPr="00A70BB2" w:rsidTr="00A70BB2">
        <w:trPr>
          <w:jc w:val="center"/>
        </w:trPr>
        <w:tc>
          <w:tcPr>
            <w:tcW w:w="15730" w:type="dxa"/>
            <w:gridSpan w:val="5"/>
          </w:tcPr>
          <w:p w:rsidR="00100F5D" w:rsidRPr="00A70BB2" w:rsidRDefault="004704E9" w:rsidP="0047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BB2">
              <w:rPr>
                <w:rFonts w:ascii="Times New Roman" w:hAnsi="Times New Roman" w:cs="Times New Roman"/>
                <w:b/>
              </w:rPr>
              <w:t>5</w:t>
            </w:r>
            <w:r w:rsidR="00100F5D" w:rsidRPr="00A70BB2">
              <w:rPr>
                <w:rFonts w:ascii="Times New Roman" w:hAnsi="Times New Roman" w:cs="Times New Roman"/>
                <w:b/>
              </w:rPr>
              <w:t>.3. Проведение мониторинга качества предоставления государственных услуг,</w:t>
            </w:r>
            <w:r w:rsidRPr="00A70BB2">
              <w:rPr>
                <w:rFonts w:ascii="Times New Roman" w:hAnsi="Times New Roman" w:cs="Times New Roman"/>
                <w:b/>
              </w:rPr>
              <w:t xml:space="preserve"> </w:t>
            </w:r>
            <w:r w:rsidR="00100F5D" w:rsidRPr="00A70BB2">
              <w:rPr>
                <w:rFonts w:ascii="Times New Roman" w:hAnsi="Times New Roman" w:cs="Times New Roman"/>
                <w:b/>
              </w:rPr>
              <w:t>оказываемых органами ЗАГС Кузбасса населению</w:t>
            </w:r>
          </w:p>
        </w:tc>
      </w:tr>
      <w:tr w:rsidR="00100F5D" w:rsidRPr="00A70BB2" w:rsidTr="00A70BB2">
        <w:trPr>
          <w:trHeight w:val="123"/>
          <w:jc w:val="center"/>
        </w:trPr>
        <w:tc>
          <w:tcPr>
            <w:tcW w:w="816" w:type="dxa"/>
            <w:vAlign w:val="center"/>
          </w:tcPr>
          <w:p w:rsidR="00100F5D" w:rsidRPr="00A70BB2" w:rsidRDefault="004704E9" w:rsidP="00100F5D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5</w:t>
            </w:r>
            <w:r w:rsidR="00100F5D" w:rsidRPr="00A70BB2">
              <w:rPr>
                <w:rFonts w:ascii="Times New Roman" w:hAnsi="Times New Roman" w:cs="Times New Roman"/>
              </w:rPr>
              <w:t>.3.2.</w:t>
            </w:r>
          </w:p>
        </w:tc>
        <w:tc>
          <w:tcPr>
            <w:tcW w:w="6409" w:type="dxa"/>
            <w:vAlign w:val="center"/>
          </w:tcPr>
          <w:p w:rsidR="00100F5D" w:rsidRPr="00A70BB2" w:rsidRDefault="00100F5D" w:rsidP="008072E3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Провести мониторинг качества предоставления государственных услуг, оказываемых органами ЗАГС Кузбасса населению</w:t>
            </w:r>
            <w:r w:rsidR="00B037D9" w:rsidRPr="00A70B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00F5D" w:rsidRPr="00A70BB2" w:rsidRDefault="00100F5D" w:rsidP="00100F5D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100F5D" w:rsidRPr="00A70BB2" w:rsidRDefault="00100F5D" w:rsidP="008072E3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(</w:t>
            </w:r>
            <w:proofErr w:type="gramStart"/>
            <w:r w:rsidRPr="00A70BB2">
              <w:rPr>
                <w:rFonts w:ascii="Times New Roman" w:hAnsi="Times New Roman" w:cs="Times New Roman"/>
              </w:rPr>
              <w:t>по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отдельному </w:t>
            </w:r>
            <w:r w:rsidR="008072E3" w:rsidRPr="00A70BB2">
              <w:rPr>
                <w:rFonts w:ascii="Times New Roman" w:hAnsi="Times New Roman" w:cs="Times New Roman"/>
              </w:rPr>
              <w:t>плану</w:t>
            </w:r>
            <w:r w:rsidRPr="00A70B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Align w:val="center"/>
          </w:tcPr>
          <w:p w:rsidR="00100F5D" w:rsidRPr="00A70BB2" w:rsidRDefault="008072E3" w:rsidP="00100F5D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Начальники о</w:t>
            </w:r>
            <w:r w:rsidR="008C3AEF" w:rsidRPr="00A70BB2">
              <w:rPr>
                <w:rFonts w:ascii="Times New Roman" w:hAnsi="Times New Roman" w:cs="Times New Roman"/>
                <w:spacing w:val="-2"/>
              </w:rPr>
              <w:t>тдел</w:t>
            </w:r>
            <w:r w:rsidRPr="00A70BB2">
              <w:rPr>
                <w:rFonts w:ascii="Times New Roman" w:hAnsi="Times New Roman" w:cs="Times New Roman"/>
                <w:spacing w:val="-2"/>
              </w:rPr>
              <w:t>ов</w:t>
            </w:r>
            <w:r w:rsidR="008C3AEF" w:rsidRPr="00A70BB2">
              <w:rPr>
                <w:rFonts w:ascii="Times New Roman" w:hAnsi="Times New Roman" w:cs="Times New Roman"/>
                <w:spacing w:val="-2"/>
              </w:rPr>
              <w:t xml:space="preserve"> Управления</w:t>
            </w:r>
          </w:p>
          <w:p w:rsidR="00100F5D" w:rsidRPr="00A70BB2" w:rsidRDefault="00100F5D" w:rsidP="00100F5D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00F5D" w:rsidRPr="00A70BB2" w:rsidRDefault="00100F5D" w:rsidP="00100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F5D" w:rsidRPr="00A70BB2" w:rsidTr="00A70BB2">
        <w:trPr>
          <w:jc w:val="center"/>
        </w:trPr>
        <w:tc>
          <w:tcPr>
            <w:tcW w:w="816" w:type="dxa"/>
            <w:vAlign w:val="center"/>
          </w:tcPr>
          <w:p w:rsidR="00100F5D" w:rsidRPr="00A70BB2" w:rsidRDefault="004704E9" w:rsidP="00100F5D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5</w:t>
            </w:r>
            <w:r w:rsidR="00100F5D" w:rsidRPr="00A70BB2">
              <w:rPr>
                <w:rFonts w:ascii="Times New Roman" w:hAnsi="Times New Roman" w:cs="Times New Roman"/>
              </w:rPr>
              <w:t>.3.3.</w:t>
            </w:r>
          </w:p>
        </w:tc>
        <w:tc>
          <w:tcPr>
            <w:tcW w:w="6409" w:type="dxa"/>
          </w:tcPr>
          <w:p w:rsidR="008072E3" w:rsidRPr="00A70BB2" w:rsidRDefault="008072E3" w:rsidP="00100F5D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072E3" w:rsidRPr="00A70BB2" w:rsidRDefault="008072E3" w:rsidP="00100F5D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0F5D" w:rsidRPr="00A70BB2" w:rsidRDefault="008C3AEF" w:rsidP="00100F5D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Провести</w:t>
            </w:r>
            <w:r w:rsidR="00100F5D" w:rsidRPr="00A70BB2">
              <w:rPr>
                <w:rFonts w:ascii="Times New Roman" w:hAnsi="Times New Roman" w:cs="Times New Roman"/>
              </w:rPr>
              <w:t>:</w:t>
            </w:r>
          </w:p>
          <w:p w:rsidR="00100F5D" w:rsidRPr="00A70BB2" w:rsidRDefault="00100F5D" w:rsidP="00100F5D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1. </w:t>
            </w:r>
            <w:r w:rsidR="008C3AEF" w:rsidRPr="00A70BB2">
              <w:rPr>
                <w:rFonts w:ascii="Times New Roman" w:hAnsi="Times New Roman" w:cs="Times New Roman"/>
              </w:rPr>
              <w:t>Мониторинг к</w:t>
            </w:r>
            <w:r w:rsidRPr="00A70BB2">
              <w:rPr>
                <w:rFonts w:ascii="Times New Roman" w:hAnsi="Times New Roman" w:cs="Times New Roman"/>
              </w:rPr>
              <w:t>ачеств</w:t>
            </w:r>
            <w:r w:rsidR="008C3AEF" w:rsidRPr="00A70BB2">
              <w:rPr>
                <w:rFonts w:ascii="Times New Roman" w:hAnsi="Times New Roman" w:cs="Times New Roman"/>
              </w:rPr>
              <w:t>а</w:t>
            </w:r>
            <w:r w:rsidRPr="00A70BB2">
              <w:rPr>
                <w:rFonts w:ascii="Times New Roman" w:hAnsi="Times New Roman" w:cs="Times New Roman"/>
              </w:rPr>
              <w:t xml:space="preserve"> и полнот</w:t>
            </w:r>
            <w:r w:rsidR="008C3AEF" w:rsidRPr="00A70BB2">
              <w:rPr>
                <w:rFonts w:ascii="Times New Roman" w:hAnsi="Times New Roman" w:cs="Times New Roman"/>
              </w:rPr>
              <w:t>ы</w:t>
            </w:r>
            <w:r w:rsidRPr="00A70BB2">
              <w:rPr>
                <w:rFonts w:ascii="Times New Roman" w:hAnsi="Times New Roman" w:cs="Times New Roman"/>
              </w:rPr>
              <w:t xml:space="preserve"> внесения </w:t>
            </w:r>
            <w:r w:rsidR="008072E3" w:rsidRPr="00A70BB2">
              <w:rPr>
                <w:rFonts w:ascii="Times New Roman" w:hAnsi="Times New Roman" w:cs="Times New Roman"/>
              </w:rPr>
              <w:t xml:space="preserve">органами ЗАГС Кузбасса </w:t>
            </w:r>
            <w:r w:rsidRPr="00A70BB2">
              <w:rPr>
                <w:rFonts w:ascii="Times New Roman" w:hAnsi="Times New Roman" w:cs="Times New Roman"/>
              </w:rPr>
              <w:t>исправлений (изменений) в актовые записи по извещ</w:t>
            </w:r>
            <w:r w:rsidR="008072E3" w:rsidRPr="00A70BB2">
              <w:rPr>
                <w:rFonts w:ascii="Times New Roman" w:hAnsi="Times New Roman" w:cs="Times New Roman"/>
              </w:rPr>
              <w:t>ениям (сообщениям), заключениям</w:t>
            </w:r>
            <w:r w:rsidRPr="00A70BB2">
              <w:rPr>
                <w:rFonts w:ascii="Times New Roman" w:hAnsi="Times New Roman" w:cs="Times New Roman"/>
              </w:rPr>
              <w:t>;</w:t>
            </w:r>
          </w:p>
          <w:p w:rsidR="008C3AEF" w:rsidRPr="00A70BB2" w:rsidRDefault="00100F5D" w:rsidP="00100F5D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2. </w:t>
            </w:r>
            <w:r w:rsidR="008C3AEF" w:rsidRPr="00A70BB2">
              <w:rPr>
                <w:rFonts w:ascii="Times New Roman" w:hAnsi="Times New Roman" w:cs="Times New Roman"/>
              </w:rPr>
              <w:t xml:space="preserve">Мониторинг исполнения органами ЗАГС Кузбасса </w:t>
            </w:r>
            <w:r w:rsidRPr="00A70BB2">
              <w:rPr>
                <w:rFonts w:ascii="Times New Roman" w:hAnsi="Times New Roman" w:cs="Times New Roman"/>
              </w:rPr>
              <w:t xml:space="preserve">действующего законодательства </w:t>
            </w:r>
            <w:r w:rsidR="008C3AEF" w:rsidRPr="00A70BB2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A70BB2">
              <w:rPr>
                <w:rFonts w:ascii="Times New Roman" w:hAnsi="Times New Roman" w:cs="Times New Roman"/>
              </w:rPr>
              <w:t xml:space="preserve">при </w:t>
            </w:r>
            <w:r w:rsidR="008C3AEF" w:rsidRPr="00A70BB2">
              <w:rPr>
                <w:rFonts w:ascii="Times New Roman" w:hAnsi="Times New Roman" w:cs="Times New Roman"/>
              </w:rPr>
              <w:t>государственной регистрации актов гражданского состояния</w:t>
            </w:r>
            <w:r w:rsidR="008072E3" w:rsidRPr="00A70BB2">
              <w:rPr>
                <w:rFonts w:ascii="Times New Roman" w:hAnsi="Times New Roman" w:cs="Times New Roman"/>
              </w:rPr>
              <w:t>;</w:t>
            </w:r>
            <w:r w:rsidR="008C3AEF" w:rsidRPr="00A70BB2">
              <w:rPr>
                <w:rFonts w:ascii="Times New Roman" w:hAnsi="Times New Roman" w:cs="Times New Roman"/>
              </w:rPr>
              <w:t xml:space="preserve"> </w:t>
            </w:r>
          </w:p>
          <w:p w:rsidR="00100F5D" w:rsidRPr="00A70BB2" w:rsidRDefault="008C3AEF" w:rsidP="00100F5D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3.</w:t>
            </w:r>
            <w:r w:rsidR="007D398E">
              <w:rPr>
                <w:rFonts w:ascii="Times New Roman" w:hAnsi="Times New Roman" w:cs="Times New Roman"/>
              </w:rPr>
              <w:t xml:space="preserve"> </w:t>
            </w:r>
            <w:r w:rsidRPr="00A70BB2">
              <w:rPr>
                <w:rFonts w:ascii="Times New Roman" w:hAnsi="Times New Roman" w:cs="Times New Roman"/>
              </w:rPr>
              <w:t>Мониторинг исполнения д</w:t>
            </w:r>
            <w:r w:rsidR="00100F5D" w:rsidRPr="00A70BB2">
              <w:rPr>
                <w:rFonts w:ascii="Times New Roman" w:hAnsi="Times New Roman" w:cs="Times New Roman"/>
              </w:rPr>
              <w:t xml:space="preserve">ействующего законодательства </w:t>
            </w:r>
            <w:r w:rsidRPr="00A70BB2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="00100F5D" w:rsidRPr="00A70BB2">
              <w:rPr>
                <w:rFonts w:ascii="Times New Roman" w:hAnsi="Times New Roman" w:cs="Times New Roman"/>
              </w:rPr>
              <w:t>при р</w:t>
            </w:r>
            <w:r w:rsidRPr="00A70BB2">
              <w:rPr>
                <w:rFonts w:ascii="Times New Roman" w:hAnsi="Times New Roman" w:cs="Times New Roman"/>
              </w:rPr>
              <w:t xml:space="preserve">ассмотрении </w:t>
            </w:r>
            <w:r w:rsidR="00100F5D" w:rsidRPr="00A70BB2">
              <w:rPr>
                <w:rFonts w:ascii="Times New Roman" w:hAnsi="Times New Roman" w:cs="Times New Roman"/>
              </w:rPr>
              <w:t>обращени</w:t>
            </w:r>
            <w:r w:rsidRPr="00A70BB2">
              <w:rPr>
                <w:rFonts w:ascii="Times New Roman" w:hAnsi="Times New Roman" w:cs="Times New Roman"/>
              </w:rPr>
              <w:t>й</w:t>
            </w:r>
            <w:r w:rsidR="00100F5D" w:rsidRPr="00A70BB2">
              <w:rPr>
                <w:rFonts w:ascii="Times New Roman" w:hAnsi="Times New Roman" w:cs="Times New Roman"/>
              </w:rPr>
              <w:t xml:space="preserve"> граждан и организаций;</w:t>
            </w:r>
          </w:p>
          <w:p w:rsidR="00100F5D" w:rsidRPr="00A70BB2" w:rsidRDefault="00100F5D" w:rsidP="00100F5D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4. </w:t>
            </w:r>
            <w:r w:rsidR="008C3AEF" w:rsidRPr="00A70BB2">
              <w:rPr>
                <w:rFonts w:ascii="Times New Roman" w:hAnsi="Times New Roman" w:cs="Times New Roman"/>
              </w:rPr>
              <w:t>Мониторинг качества сведений, содержащихся в</w:t>
            </w:r>
            <w:r w:rsidRPr="00A70BB2">
              <w:rPr>
                <w:rFonts w:ascii="Times New Roman" w:hAnsi="Times New Roman" w:cs="Times New Roman"/>
              </w:rPr>
              <w:t xml:space="preserve"> ФГИС «ЕГР ЗА</w:t>
            </w:r>
            <w:r w:rsidR="008C3AEF" w:rsidRPr="00A70BB2">
              <w:rPr>
                <w:rFonts w:ascii="Times New Roman" w:hAnsi="Times New Roman" w:cs="Times New Roman"/>
              </w:rPr>
              <w:t>ГС»</w:t>
            </w:r>
            <w:r w:rsidR="008072E3" w:rsidRPr="00A70BB2">
              <w:rPr>
                <w:rFonts w:ascii="Times New Roman" w:hAnsi="Times New Roman" w:cs="Times New Roman"/>
              </w:rPr>
              <w:t>;</w:t>
            </w:r>
          </w:p>
          <w:p w:rsidR="008C3AEF" w:rsidRPr="00A70BB2" w:rsidRDefault="00100F5D" w:rsidP="008C3AEF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5.  </w:t>
            </w:r>
            <w:r w:rsidR="008C3AEF" w:rsidRPr="00A70BB2">
              <w:rPr>
                <w:rFonts w:ascii="Times New Roman" w:hAnsi="Times New Roman" w:cs="Times New Roman"/>
              </w:rPr>
              <w:t xml:space="preserve">Мониторинг ведения делопроизводства в органах ЗАГС Кузбасса </w:t>
            </w:r>
          </w:p>
          <w:p w:rsidR="00100F5D" w:rsidRPr="00A70BB2" w:rsidRDefault="00100F5D" w:rsidP="00100F5D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072E3" w:rsidRPr="00A70BB2" w:rsidRDefault="008072E3" w:rsidP="00100F5D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8072E3" w:rsidRPr="00A70BB2" w:rsidRDefault="008072E3" w:rsidP="00100F5D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00F5D" w:rsidRPr="00A70BB2" w:rsidRDefault="00100F5D" w:rsidP="00100F5D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100F5D" w:rsidRPr="00A70BB2" w:rsidRDefault="00100F5D" w:rsidP="00100F5D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00F5D" w:rsidRPr="00A70BB2" w:rsidRDefault="00100F5D" w:rsidP="00100F5D">
            <w:pPr>
              <w:jc w:val="center"/>
              <w:rPr>
                <w:rFonts w:ascii="Times New Roman" w:hAnsi="Times New Roman" w:cs="Times New Roman"/>
              </w:rPr>
            </w:pPr>
          </w:p>
          <w:p w:rsidR="00100F5D" w:rsidRPr="00A70BB2" w:rsidRDefault="00100F5D" w:rsidP="00100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72E3" w:rsidRPr="00A70BB2" w:rsidRDefault="008072E3" w:rsidP="008072E3">
            <w:pPr>
              <w:ind w:hanging="102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8072E3" w:rsidRPr="00A70BB2" w:rsidRDefault="008072E3" w:rsidP="008072E3">
            <w:pPr>
              <w:ind w:hanging="102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8072E3" w:rsidRPr="00A70BB2" w:rsidRDefault="008072E3" w:rsidP="008072E3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Начальники отделов Управления</w:t>
            </w:r>
          </w:p>
          <w:p w:rsidR="00100F5D" w:rsidRPr="00A70BB2" w:rsidRDefault="00100F5D" w:rsidP="00100F5D">
            <w:pPr>
              <w:ind w:hanging="102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  <w:vAlign w:val="center"/>
          </w:tcPr>
          <w:p w:rsidR="00100F5D" w:rsidRPr="00A70BB2" w:rsidRDefault="00100F5D" w:rsidP="00A70B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>Ст.69,70 Федерального закона от 15.11.1997 №143-ФЗ «Об актах гражданского состояния»</w:t>
            </w:r>
            <w:r w:rsidR="008072E3" w:rsidRPr="00A70BB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00F5D" w:rsidRPr="00A70BB2" w:rsidRDefault="00100F5D" w:rsidP="00A70B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>Ст.9, п.3 ст.13.2 Федерального закона от 15.11.1997 №143-ФЗ «Об актах гражданского состояния»</w:t>
            </w:r>
            <w:r w:rsidR="008072E3" w:rsidRPr="00A70BB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00F5D" w:rsidRPr="00A70BB2" w:rsidRDefault="00100F5D" w:rsidP="00A70B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02.05.2006 </w:t>
            </w:r>
            <w:r w:rsidR="00C46677" w:rsidRPr="00A70BB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 59-ФЗ </w:t>
            </w:r>
            <w:r w:rsidR="008072E3" w:rsidRPr="00A70BB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>О порядке рассмотрения обращений граждан Российской Федерации</w:t>
            </w:r>
            <w:r w:rsidR="008072E3" w:rsidRPr="00A70BB2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100F5D" w:rsidRPr="00A70BB2" w:rsidRDefault="00100F5D" w:rsidP="00A70B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>Приказ Управления ЗАГС Кузбасса от 17.06.2</w:t>
            </w:r>
            <w:r w:rsidR="00C46677" w:rsidRPr="00A70B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20 №41 «Об использовании автоматизированной информационной системы </w:t>
            </w:r>
            <w:r w:rsidR="008072E3" w:rsidRPr="00A70BB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документооборот Администрации Кемеровской области</w:t>
            </w:r>
            <w:r w:rsidR="008072E3" w:rsidRPr="00A70B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72E3" w:rsidRPr="00A70BB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>Directum</w:t>
            </w:r>
            <w:proofErr w:type="spellEnd"/>
            <w:r w:rsidR="008072E3" w:rsidRPr="00A70B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F445C" w:rsidRPr="00A70BB2" w:rsidTr="00A70BB2">
        <w:trPr>
          <w:jc w:val="center"/>
        </w:trPr>
        <w:tc>
          <w:tcPr>
            <w:tcW w:w="816" w:type="dxa"/>
            <w:vAlign w:val="center"/>
          </w:tcPr>
          <w:p w:rsidR="002F445C" w:rsidRPr="00A70BB2" w:rsidRDefault="002F445C" w:rsidP="00100F5D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5.3.4.</w:t>
            </w:r>
          </w:p>
        </w:tc>
        <w:tc>
          <w:tcPr>
            <w:tcW w:w="6409" w:type="dxa"/>
            <w:vAlign w:val="center"/>
          </w:tcPr>
          <w:p w:rsidR="002F445C" w:rsidRPr="00A70BB2" w:rsidRDefault="002F445C" w:rsidP="002636D0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Принять участие в заседаниях </w:t>
            </w:r>
            <w:r w:rsidR="002636D0" w:rsidRPr="00A70BB2">
              <w:rPr>
                <w:rFonts w:ascii="Times New Roman" w:hAnsi="Times New Roman" w:cs="Times New Roman"/>
              </w:rPr>
              <w:t>О</w:t>
            </w:r>
            <w:r w:rsidRPr="00A70BB2">
              <w:rPr>
                <w:rFonts w:ascii="Times New Roman" w:hAnsi="Times New Roman" w:cs="Times New Roman"/>
              </w:rPr>
              <w:t xml:space="preserve">бщественного совета при </w:t>
            </w:r>
            <w:r w:rsidR="002636D0" w:rsidRPr="00A70BB2">
              <w:rPr>
                <w:rFonts w:ascii="Times New Roman" w:hAnsi="Times New Roman" w:cs="Times New Roman"/>
              </w:rPr>
              <w:t>У</w:t>
            </w:r>
            <w:r w:rsidRPr="00A70BB2">
              <w:rPr>
                <w:rFonts w:ascii="Times New Roman" w:hAnsi="Times New Roman" w:cs="Times New Roman"/>
              </w:rPr>
              <w:t xml:space="preserve">правлении ЗАГС Кузбасса (по отдельному плану, утвержденному </w:t>
            </w:r>
            <w:r w:rsidR="002636D0" w:rsidRPr="00A70BB2">
              <w:rPr>
                <w:rFonts w:ascii="Times New Roman" w:hAnsi="Times New Roman" w:cs="Times New Roman"/>
              </w:rPr>
              <w:t>О</w:t>
            </w:r>
            <w:r w:rsidRPr="00A70BB2">
              <w:rPr>
                <w:rFonts w:ascii="Times New Roman" w:hAnsi="Times New Roman" w:cs="Times New Roman"/>
              </w:rPr>
              <w:t>бщественным советом)</w:t>
            </w:r>
          </w:p>
        </w:tc>
        <w:tc>
          <w:tcPr>
            <w:tcW w:w="2551" w:type="dxa"/>
            <w:vAlign w:val="center"/>
          </w:tcPr>
          <w:p w:rsidR="002F445C" w:rsidRPr="00A70BB2" w:rsidRDefault="002F445C" w:rsidP="00100F5D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2F445C" w:rsidRPr="00A70BB2" w:rsidRDefault="002F445C" w:rsidP="00100F5D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Начальник Управления, начальники отделов Управления</w:t>
            </w:r>
          </w:p>
        </w:tc>
        <w:tc>
          <w:tcPr>
            <w:tcW w:w="2835" w:type="dxa"/>
            <w:vAlign w:val="center"/>
          </w:tcPr>
          <w:p w:rsidR="002F445C" w:rsidRPr="00A70BB2" w:rsidRDefault="002F445C" w:rsidP="00100F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F5D" w:rsidRPr="00A70BB2" w:rsidTr="00A70BB2">
        <w:trPr>
          <w:jc w:val="center"/>
        </w:trPr>
        <w:tc>
          <w:tcPr>
            <w:tcW w:w="15730" w:type="dxa"/>
            <w:gridSpan w:val="5"/>
            <w:vAlign w:val="center"/>
          </w:tcPr>
          <w:p w:rsidR="00100F5D" w:rsidRPr="00A70BB2" w:rsidRDefault="004704E9" w:rsidP="00A70BB2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6</w:t>
            </w:r>
            <w:r w:rsidR="00100F5D" w:rsidRPr="00A70B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. Организация работы по формированию, учету и сохранности книг государственной регистрации</w:t>
            </w:r>
            <w:r w:rsidRPr="00A70B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</w:t>
            </w:r>
            <w:r w:rsidR="00100F5D" w:rsidRPr="00A70B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актов гражданского состояния на территории Кемеровской области - Кузбасса</w:t>
            </w:r>
          </w:p>
        </w:tc>
      </w:tr>
      <w:tr w:rsidR="00100F5D" w:rsidRPr="00A70BB2" w:rsidTr="00A70BB2">
        <w:trPr>
          <w:jc w:val="center"/>
        </w:trPr>
        <w:tc>
          <w:tcPr>
            <w:tcW w:w="816" w:type="dxa"/>
            <w:vAlign w:val="center"/>
          </w:tcPr>
          <w:p w:rsidR="00100F5D" w:rsidRPr="00A70BB2" w:rsidRDefault="004704E9" w:rsidP="004704E9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6</w:t>
            </w:r>
            <w:r w:rsidR="00100F5D" w:rsidRPr="00A70BB2">
              <w:rPr>
                <w:rFonts w:ascii="Times New Roman" w:hAnsi="Times New Roman" w:cs="Times New Roman"/>
              </w:rPr>
              <w:t>.</w:t>
            </w:r>
            <w:r w:rsidRPr="00A70BB2">
              <w:rPr>
                <w:rFonts w:ascii="Times New Roman" w:hAnsi="Times New Roman" w:cs="Times New Roman"/>
              </w:rPr>
              <w:t>1</w:t>
            </w:r>
            <w:r w:rsidR="00100F5D" w:rsidRPr="00A70B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9" w:type="dxa"/>
            <w:vAlign w:val="center"/>
          </w:tcPr>
          <w:p w:rsidR="00100F5D" w:rsidRPr="00A70BB2" w:rsidRDefault="00100F5D" w:rsidP="00100F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>Организовать проведение заседаний ЦЭК</w:t>
            </w:r>
          </w:p>
        </w:tc>
        <w:tc>
          <w:tcPr>
            <w:tcW w:w="2551" w:type="dxa"/>
            <w:vAlign w:val="center"/>
          </w:tcPr>
          <w:p w:rsidR="00100F5D" w:rsidRPr="00A70BB2" w:rsidRDefault="00100F5D" w:rsidP="00100F5D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соответствии с планом работы ЦЭК</w:t>
            </w:r>
          </w:p>
        </w:tc>
        <w:tc>
          <w:tcPr>
            <w:tcW w:w="3119" w:type="dxa"/>
            <w:vAlign w:val="center"/>
          </w:tcPr>
          <w:p w:rsidR="00100F5D" w:rsidRPr="00A70BB2" w:rsidRDefault="002F445C" w:rsidP="004704E9">
            <w:pPr>
              <w:ind w:firstLine="84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</w:t>
            </w:r>
            <w:r w:rsidR="00100F5D" w:rsidRPr="00A70BB2">
              <w:rPr>
                <w:rFonts w:ascii="Times New Roman" w:hAnsi="Times New Roman" w:cs="Times New Roman"/>
              </w:rPr>
              <w:t xml:space="preserve">тдел </w:t>
            </w:r>
            <w:r w:rsidR="004704E9" w:rsidRPr="00A70BB2">
              <w:rPr>
                <w:rFonts w:ascii="Times New Roman" w:hAnsi="Times New Roman" w:cs="Times New Roman"/>
              </w:rPr>
              <w:t xml:space="preserve">организации исполнения государственных полномочий и легализации документов </w:t>
            </w:r>
          </w:p>
        </w:tc>
        <w:tc>
          <w:tcPr>
            <w:tcW w:w="2835" w:type="dxa"/>
          </w:tcPr>
          <w:p w:rsidR="00100F5D" w:rsidRPr="00A70BB2" w:rsidRDefault="00100F5D" w:rsidP="00100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0F5D" w:rsidRPr="00A70BB2" w:rsidTr="00A70BB2">
        <w:trPr>
          <w:jc w:val="center"/>
        </w:trPr>
        <w:tc>
          <w:tcPr>
            <w:tcW w:w="816" w:type="dxa"/>
            <w:vAlign w:val="center"/>
          </w:tcPr>
          <w:p w:rsidR="00100F5D" w:rsidRPr="00A70BB2" w:rsidRDefault="004704E9" w:rsidP="004704E9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6</w:t>
            </w:r>
            <w:r w:rsidR="00100F5D" w:rsidRPr="00A70BB2">
              <w:rPr>
                <w:rFonts w:ascii="Times New Roman" w:hAnsi="Times New Roman" w:cs="Times New Roman"/>
              </w:rPr>
              <w:t>.</w:t>
            </w:r>
            <w:r w:rsidRPr="00A70BB2">
              <w:rPr>
                <w:rFonts w:ascii="Times New Roman" w:hAnsi="Times New Roman" w:cs="Times New Roman"/>
              </w:rPr>
              <w:t>2</w:t>
            </w:r>
            <w:r w:rsidR="00100F5D" w:rsidRPr="00A70B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9" w:type="dxa"/>
          </w:tcPr>
          <w:p w:rsidR="00100F5D" w:rsidRPr="00A70BB2" w:rsidRDefault="00100F5D" w:rsidP="002E7B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>Провести экспертизу ценности документов Управления ЗАГС Кузбасса, отобрать документы на хранение/ уничтожение дел с истекшим сроком хранения, проверить качество оформления дел постоянного и долговременного сроков хранения за 202</w:t>
            </w:r>
            <w:r w:rsidR="00813276" w:rsidRPr="00A70B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2E7B6B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00F5D" w:rsidRPr="00A70BB2" w:rsidRDefault="00100F5D" w:rsidP="00100F5D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март</w:t>
            </w:r>
            <w:proofErr w:type="gramEnd"/>
          </w:p>
        </w:tc>
        <w:tc>
          <w:tcPr>
            <w:tcW w:w="3119" w:type="dxa"/>
            <w:vAlign w:val="center"/>
          </w:tcPr>
          <w:p w:rsidR="00100F5D" w:rsidRPr="00A70BB2" w:rsidRDefault="002F445C" w:rsidP="00100F5D">
            <w:pPr>
              <w:ind w:firstLine="84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</w:t>
            </w:r>
            <w:r w:rsidR="004704E9" w:rsidRPr="00A70BB2">
              <w:rPr>
                <w:rFonts w:ascii="Times New Roman" w:hAnsi="Times New Roman" w:cs="Times New Roman"/>
              </w:rPr>
              <w:t xml:space="preserve">тдел организации исполнения государственных полномочий и легализации документов </w:t>
            </w:r>
          </w:p>
        </w:tc>
        <w:tc>
          <w:tcPr>
            <w:tcW w:w="2835" w:type="dxa"/>
          </w:tcPr>
          <w:p w:rsidR="00100F5D" w:rsidRPr="00A70BB2" w:rsidRDefault="00100F5D" w:rsidP="00100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0F5D" w:rsidRPr="00A70BB2" w:rsidTr="00A70BB2">
        <w:trPr>
          <w:jc w:val="center"/>
        </w:trPr>
        <w:tc>
          <w:tcPr>
            <w:tcW w:w="816" w:type="dxa"/>
            <w:vAlign w:val="center"/>
          </w:tcPr>
          <w:p w:rsidR="00100F5D" w:rsidRPr="00A70BB2" w:rsidRDefault="004704E9" w:rsidP="004704E9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6</w:t>
            </w:r>
            <w:r w:rsidR="00100F5D" w:rsidRPr="00A70BB2">
              <w:rPr>
                <w:rFonts w:ascii="Times New Roman" w:hAnsi="Times New Roman" w:cs="Times New Roman"/>
              </w:rPr>
              <w:t>.</w:t>
            </w:r>
            <w:r w:rsidRPr="00A70BB2">
              <w:rPr>
                <w:rFonts w:ascii="Times New Roman" w:hAnsi="Times New Roman" w:cs="Times New Roman"/>
              </w:rPr>
              <w:t>3</w:t>
            </w:r>
            <w:r w:rsidR="00100F5D" w:rsidRPr="00A70B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9" w:type="dxa"/>
          </w:tcPr>
          <w:p w:rsidR="00100F5D" w:rsidRPr="00A70BB2" w:rsidRDefault="00100F5D" w:rsidP="008132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Составить сводную номенклатуру Управления ЗАГС </w:t>
            </w:r>
            <w:r w:rsidR="002E7B6B">
              <w:rPr>
                <w:rFonts w:ascii="Times New Roman" w:eastAsia="Times New Roman" w:hAnsi="Times New Roman" w:cs="Times New Roman"/>
                <w:lang w:eastAsia="ru-RU"/>
              </w:rPr>
              <w:t xml:space="preserve">Кузбасса 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813276" w:rsidRPr="00A70B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 год, примерную номенклатуру дел для органов ЗАГС Кузбасса</w:t>
            </w:r>
          </w:p>
        </w:tc>
        <w:tc>
          <w:tcPr>
            <w:tcW w:w="2551" w:type="dxa"/>
            <w:vAlign w:val="center"/>
          </w:tcPr>
          <w:p w:rsidR="00100F5D" w:rsidRPr="00A70BB2" w:rsidRDefault="00100F5D" w:rsidP="00100F5D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декабрь</w:t>
            </w:r>
            <w:proofErr w:type="gramEnd"/>
          </w:p>
        </w:tc>
        <w:tc>
          <w:tcPr>
            <w:tcW w:w="3119" w:type="dxa"/>
            <w:vAlign w:val="center"/>
          </w:tcPr>
          <w:p w:rsidR="00100F5D" w:rsidRPr="00A70BB2" w:rsidRDefault="002F445C" w:rsidP="00100F5D">
            <w:pPr>
              <w:ind w:firstLine="84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</w:t>
            </w:r>
            <w:r w:rsidR="004704E9" w:rsidRPr="00A70BB2">
              <w:rPr>
                <w:rFonts w:ascii="Times New Roman" w:hAnsi="Times New Roman" w:cs="Times New Roman"/>
              </w:rPr>
              <w:t xml:space="preserve">тдел организации исполнения государственных полномочий и легализации документов </w:t>
            </w:r>
          </w:p>
        </w:tc>
        <w:tc>
          <w:tcPr>
            <w:tcW w:w="2835" w:type="dxa"/>
          </w:tcPr>
          <w:p w:rsidR="00100F5D" w:rsidRPr="00A70BB2" w:rsidRDefault="00100F5D" w:rsidP="00100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0F5D" w:rsidRPr="00A70BB2" w:rsidTr="00A70BB2">
        <w:trPr>
          <w:jc w:val="center"/>
        </w:trPr>
        <w:tc>
          <w:tcPr>
            <w:tcW w:w="816" w:type="dxa"/>
            <w:vAlign w:val="center"/>
          </w:tcPr>
          <w:p w:rsidR="00100F5D" w:rsidRPr="00A70BB2" w:rsidRDefault="004704E9" w:rsidP="00100F5D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6.4</w:t>
            </w:r>
            <w:r w:rsidR="00100F5D" w:rsidRPr="00A70B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9" w:type="dxa"/>
          </w:tcPr>
          <w:p w:rsidR="00100F5D" w:rsidRPr="00A70BB2" w:rsidRDefault="00100F5D" w:rsidP="00100F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>Составить акт об уничтожении документов, срок хранения которых истек. Внести соответствующие отметки в номенклатуры дел Управления ЗАГС Кузбасса</w:t>
            </w:r>
          </w:p>
        </w:tc>
        <w:tc>
          <w:tcPr>
            <w:tcW w:w="2551" w:type="dxa"/>
            <w:vAlign w:val="center"/>
          </w:tcPr>
          <w:p w:rsidR="00100F5D" w:rsidRPr="00A70BB2" w:rsidRDefault="00100F5D" w:rsidP="00100F5D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март</w:t>
            </w:r>
            <w:proofErr w:type="gramEnd"/>
            <w:r w:rsidRPr="00A70BB2">
              <w:rPr>
                <w:rFonts w:ascii="Times New Roman" w:hAnsi="Times New Roman" w:cs="Times New Roman"/>
              </w:rPr>
              <w:t>-апрель</w:t>
            </w:r>
          </w:p>
        </w:tc>
        <w:tc>
          <w:tcPr>
            <w:tcW w:w="3119" w:type="dxa"/>
            <w:vAlign w:val="center"/>
          </w:tcPr>
          <w:p w:rsidR="00100F5D" w:rsidRPr="00A70BB2" w:rsidRDefault="002F445C" w:rsidP="00100F5D">
            <w:pPr>
              <w:ind w:firstLine="84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</w:t>
            </w:r>
            <w:r w:rsidR="004704E9" w:rsidRPr="00A70BB2">
              <w:rPr>
                <w:rFonts w:ascii="Times New Roman" w:hAnsi="Times New Roman" w:cs="Times New Roman"/>
              </w:rPr>
              <w:t>тдел организации исполнения государственных полномочий и легализации документов</w:t>
            </w:r>
          </w:p>
        </w:tc>
        <w:tc>
          <w:tcPr>
            <w:tcW w:w="2835" w:type="dxa"/>
          </w:tcPr>
          <w:p w:rsidR="00100F5D" w:rsidRPr="00A70BB2" w:rsidRDefault="00100F5D" w:rsidP="00100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0F5D" w:rsidRPr="00A70BB2" w:rsidTr="00A70BB2">
        <w:trPr>
          <w:jc w:val="center"/>
        </w:trPr>
        <w:tc>
          <w:tcPr>
            <w:tcW w:w="816" w:type="dxa"/>
            <w:vAlign w:val="center"/>
          </w:tcPr>
          <w:p w:rsidR="00100F5D" w:rsidRPr="00A70BB2" w:rsidRDefault="004704E9" w:rsidP="004704E9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6</w:t>
            </w:r>
            <w:r w:rsidR="00100F5D" w:rsidRPr="00A70BB2">
              <w:rPr>
                <w:rFonts w:ascii="Times New Roman" w:hAnsi="Times New Roman" w:cs="Times New Roman"/>
              </w:rPr>
              <w:t>.</w:t>
            </w:r>
            <w:r w:rsidRPr="00A70BB2">
              <w:rPr>
                <w:rFonts w:ascii="Times New Roman" w:hAnsi="Times New Roman" w:cs="Times New Roman"/>
              </w:rPr>
              <w:t>5</w:t>
            </w:r>
            <w:r w:rsidR="00100F5D" w:rsidRPr="00A70B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9" w:type="dxa"/>
          </w:tcPr>
          <w:p w:rsidR="00100F5D" w:rsidRPr="00A70BB2" w:rsidRDefault="00100F5D" w:rsidP="00100F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>Дополнить историческую справку Управления ЗАГС Кузбасса</w:t>
            </w:r>
          </w:p>
        </w:tc>
        <w:tc>
          <w:tcPr>
            <w:tcW w:w="2551" w:type="dxa"/>
            <w:vAlign w:val="center"/>
          </w:tcPr>
          <w:p w:rsidR="00100F5D" w:rsidRPr="00A70BB2" w:rsidRDefault="00100F5D" w:rsidP="00100F5D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сентябрь</w:t>
            </w:r>
            <w:proofErr w:type="gramEnd"/>
          </w:p>
          <w:p w:rsidR="00100F5D" w:rsidRPr="00A70BB2" w:rsidRDefault="00100F5D" w:rsidP="00100F5D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100F5D" w:rsidRPr="00A70BB2" w:rsidRDefault="002F445C" w:rsidP="00100F5D">
            <w:pPr>
              <w:ind w:firstLine="84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</w:t>
            </w:r>
            <w:r w:rsidR="004704E9" w:rsidRPr="00A70BB2">
              <w:rPr>
                <w:rFonts w:ascii="Times New Roman" w:hAnsi="Times New Roman" w:cs="Times New Roman"/>
              </w:rPr>
              <w:t>тдел организации исполнения государственных полномочий и легализации документов</w:t>
            </w:r>
          </w:p>
        </w:tc>
        <w:tc>
          <w:tcPr>
            <w:tcW w:w="2835" w:type="dxa"/>
          </w:tcPr>
          <w:p w:rsidR="00100F5D" w:rsidRPr="00A70BB2" w:rsidRDefault="00100F5D" w:rsidP="00100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0F5D" w:rsidRPr="00A70BB2" w:rsidTr="00A70BB2">
        <w:trPr>
          <w:trHeight w:val="629"/>
          <w:jc w:val="center"/>
        </w:trPr>
        <w:tc>
          <w:tcPr>
            <w:tcW w:w="816" w:type="dxa"/>
            <w:vAlign w:val="center"/>
          </w:tcPr>
          <w:p w:rsidR="00100F5D" w:rsidRPr="00A70BB2" w:rsidRDefault="004704E9" w:rsidP="004704E9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6.6</w:t>
            </w:r>
            <w:r w:rsidR="00100F5D" w:rsidRPr="00A70B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9" w:type="dxa"/>
          </w:tcPr>
          <w:p w:rsidR="00100F5D" w:rsidRPr="00A70BB2" w:rsidRDefault="00100F5D" w:rsidP="00100F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>Заполнить и предоставить в ГКУ «Государственный архив Кузбасса» паспорт архива Управления ЗАГС Кузбасса</w:t>
            </w:r>
          </w:p>
        </w:tc>
        <w:tc>
          <w:tcPr>
            <w:tcW w:w="2551" w:type="dxa"/>
            <w:vAlign w:val="center"/>
          </w:tcPr>
          <w:p w:rsidR="00100F5D" w:rsidRPr="00A70BB2" w:rsidRDefault="00100F5D" w:rsidP="00100F5D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ноябрь</w:t>
            </w:r>
            <w:proofErr w:type="gramEnd"/>
          </w:p>
        </w:tc>
        <w:tc>
          <w:tcPr>
            <w:tcW w:w="3119" w:type="dxa"/>
          </w:tcPr>
          <w:p w:rsidR="00100F5D" w:rsidRPr="00A70BB2" w:rsidRDefault="002F445C" w:rsidP="00100F5D">
            <w:pPr>
              <w:ind w:firstLine="84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</w:t>
            </w:r>
            <w:r w:rsidR="004704E9" w:rsidRPr="00A70BB2">
              <w:rPr>
                <w:rFonts w:ascii="Times New Roman" w:hAnsi="Times New Roman" w:cs="Times New Roman"/>
              </w:rPr>
              <w:t>тдел организации исполнения государственных полномочий и легализации документов</w:t>
            </w:r>
          </w:p>
        </w:tc>
        <w:tc>
          <w:tcPr>
            <w:tcW w:w="2835" w:type="dxa"/>
          </w:tcPr>
          <w:p w:rsidR="00100F5D" w:rsidRPr="00A70BB2" w:rsidRDefault="00100F5D" w:rsidP="00100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0F5D" w:rsidRPr="00A70BB2" w:rsidTr="00A70BB2">
        <w:trPr>
          <w:jc w:val="center"/>
        </w:trPr>
        <w:tc>
          <w:tcPr>
            <w:tcW w:w="816" w:type="dxa"/>
            <w:vAlign w:val="center"/>
          </w:tcPr>
          <w:p w:rsidR="00100F5D" w:rsidRPr="00A70BB2" w:rsidRDefault="004704E9" w:rsidP="004704E9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6.7</w:t>
            </w:r>
            <w:r w:rsidR="00100F5D" w:rsidRPr="00A70B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9" w:type="dxa"/>
          </w:tcPr>
          <w:p w:rsidR="00100F5D" w:rsidRPr="00A70BB2" w:rsidRDefault="00100F5D" w:rsidP="00100F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>Осуществить контроль за ведением делопроизводства (оформление и организация хранения документов, сверка описей книг государственной регистрации актов гражданского состояния с фактическим наличием актовых книг) и внесением исправлений/изменений, проставлением отметок в записях актов гражданского состояния с</w:t>
            </w:r>
            <w:r w:rsidR="00813276"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 выездом в органы ЗАГС Кузбасса (по отдельному плану)</w:t>
            </w:r>
          </w:p>
          <w:p w:rsidR="00100F5D" w:rsidRPr="00A70BB2" w:rsidRDefault="00100F5D" w:rsidP="00100F5D">
            <w:pPr>
              <w:tabs>
                <w:tab w:val="left" w:pos="375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00F5D" w:rsidRPr="00A70BB2" w:rsidRDefault="00100F5D" w:rsidP="00100F5D">
            <w:pPr>
              <w:jc w:val="center"/>
              <w:rPr>
                <w:rFonts w:ascii="Times New Roman" w:hAnsi="Times New Roman" w:cs="Times New Roman"/>
              </w:rPr>
            </w:pPr>
          </w:p>
          <w:p w:rsidR="00100F5D" w:rsidRPr="00A70BB2" w:rsidRDefault="00100F5D" w:rsidP="00100F5D">
            <w:pPr>
              <w:jc w:val="center"/>
              <w:rPr>
                <w:rFonts w:ascii="Times New Roman" w:hAnsi="Times New Roman" w:cs="Times New Roman"/>
              </w:rPr>
            </w:pPr>
          </w:p>
          <w:p w:rsidR="00100F5D" w:rsidRPr="00A70BB2" w:rsidRDefault="00100F5D" w:rsidP="00100F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100F5D" w:rsidRPr="00A70BB2" w:rsidRDefault="00100F5D" w:rsidP="00100F5D">
            <w:pPr>
              <w:jc w:val="center"/>
              <w:rPr>
                <w:rFonts w:ascii="Times New Roman" w:hAnsi="Times New Roman" w:cs="Times New Roman"/>
              </w:rPr>
            </w:pPr>
          </w:p>
          <w:p w:rsidR="00100F5D" w:rsidRPr="00A70BB2" w:rsidRDefault="00100F5D" w:rsidP="00100F5D">
            <w:pPr>
              <w:jc w:val="center"/>
              <w:rPr>
                <w:rFonts w:ascii="Times New Roman" w:hAnsi="Times New Roman" w:cs="Times New Roman"/>
              </w:rPr>
            </w:pPr>
          </w:p>
          <w:p w:rsidR="00100F5D" w:rsidRPr="00A70BB2" w:rsidRDefault="00100F5D" w:rsidP="00100F5D">
            <w:pPr>
              <w:jc w:val="center"/>
              <w:rPr>
                <w:rFonts w:ascii="Times New Roman" w:hAnsi="Times New Roman" w:cs="Times New Roman"/>
              </w:rPr>
            </w:pPr>
          </w:p>
          <w:p w:rsidR="00100F5D" w:rsidRPr="00A70BB2" w:rsidRDefault="00100F5D" w:rsidP="00100F5D">
            <w:pPr>
              <w:jc w:val="center"/>
              <w:rPr>
                <w:rFonts w:ascii="Times New Roman" w:hAnsi="Times New Roman" w:cs="Times New Roman"/>
              </w:rPr>
            </w:pPr>
          </w:p>
          <w:p w:rsidR="00100F5D" w:rsidRPr="00A70BB2" w:rsidRDefault="00100F5D" w:rsidP="00100F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0F5D" w:rsidRPr="00A70BB2" w:rsidRDefault="00100F5D" w:rsidP="00100F5D">
            <w:pPr>
              <w:jc w:val="center"/>
              <w:rPr>
                <w:rFonts w:ascii="Times New Roman" w:hAnsi="Times New Roman" w:cs="Times New Roman"/>
              </w:rPr>
            </w:pPr>
          </w:p>
          <w:p w:rsidR="00100F5D" w:rsidRPr="00A70BB2" w:rsidRDefault="002F445C" w:rsidP="00100F5D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</w:t>
            </w:r>
            <w:r w:rsidR="004704E9" w:rsidRPr="00A70BB2">
              <w:rPr>
                <w:rFonts w:ascii="Times New Roman" w:hAnsi="Times New Roman" w:cs="Times New Roman"/>
              </w:rPr>
              <w:t xml:space="preserve">тдел организации исполнения государственных полномочий и легализации документов </w:t>
            </w:r>
          </w:p>
        </w:tc>
        <w:tc>
          <w:tcPr>
            <w:tcW w:w="2835" w:type="dxa"/>
          </w:tcPr>
          <w:p w:rsidR="00100F5D" w:rsidRPr="00A70BB2" w:rsidRDefault="00100F5D" w:rsidP="00A70BB2">
            <w:pPr>
              <w:ind w:left="-108" w:firstLine="255"/>
              <w:contextualSpacing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План график Управления ЗАГС</w:t>
            </w:r>
            <w:r w:rsidR="002636D0" w:rsidRPr="00A70BB2">
              <w:rPr>
                <w:rFonts w:ascii="Times New Roman" w:hAnsi="Times New Roman" w:cs="Times New Roman"/>
              </w:rPr>
              <w:t xml:space="preserve"> Кузбасса,</w:t>
            </w:r>
          </w:p>
          <w:p w:rsidR="00100F5D" w:rsidRPr="00A70BB2" w:rsidRDefault="00A70BB2" w:rsidP="00A70BB2">
            <w:pPr>
              <w:ind w:firstLine="255"/>
              <w:contextualSpacing/>
              <w:rPr>
                <w:rFonts w:ascii="Times New Roman" w:hAnsi="Times New Roman" w:cs="Times New Roman"/>
              </w:rPr>
            </w:pPr>
            <w:hyperlink r:id="rId8" w:tgtFrame="_blank" w:history="1">
              <w:r w:rsidR="00100F5D" w:rsidRPr="00A70BB2">
                <w:rPr>
                  <w:rFonts w:ascii="Times New Roman" w:hAnsi="Times New Roman" w:cs="Times New Roman"/>
                </w:rPr>
                <w:t>Федеральный закон от 22.10.2004 № 125-ФЗ «Об архивном деле в Российской Федерации</w:t>
              </w:r>
            </w:hyperlink>
            <w:r w:rsidR="00100F5D" w:rsidRPr="00A70BB2">
              <w:rPr>
                <w:rFonts w:ascii="Times New Roman" w:hAnsi="Times New Roman" w:cs="Times New Roman"/>
              </w:rPr>
              <w:t>»</w:t>
            </w:r>
            <w:r w:rsidR="002636D0" w:rsidRPr="00A70BB2">
              <w:rPr>
                <w:rFonts w:ascii="Times New Roman" w:hAnsi="Times New Roman" w:cs="Times New Roman"/>
              </w:rPr>
              <w:t>,</w:t>
            </w:r>
          </w:p>
          <w:p w:rsidR="00100F5D" w:rsidRPr="00A70BB2" w:rsidRDefault="00100F5D" w:rsidP="00A70BB2">
            <w:pPr>
              <w:ind w:firstLine="255"/>
              <w:contextualSpacing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Закон КО от 26.03.2007 </w:t>
            </w:r>
            <w:r w:rsidR="002636D0" w:rsidRPr="00A70BB2">
              <w:rPr>
                <w:rFonts w:ascii="Times New Roman" w:hAnsi="Times New Roman" w:cs="Times New Roman"/>
              </w:rPr>
              <w:t xml:space="preserve">              </w:t>
            </w:r>
            <w:r w:rsidRPr="00A70BB2">
              <w:rPr>
                <w:rFonts w:ascii="Times New Roman" w:hAnsi="Times New Roman" w:cs="Times New Roman"/>
              </w:rPr>
              <w:t>№ 35-ОЗ «Об архивном деле»</w:t>
            </w:r>
            <w:r w:rsidR="002636D0" w:rsidRPr="00A70BB2">
              <w:rPr>
                <w:rFonts w:ascii="Times New Roman" w:hAnsi="Times New Roman" w:cs="Times New Roman"/>
              </w:rPr>
              <w:t>,</w:t>
            </w:r>
          </w:p>
          <w:p w:rsidR="00100F5D" w:rsidRPr="00A70BB2" w:rsidRDefault="00100F5D" w:rsidP="00A70BB2">
            <w:pPr>
              <w:ind w:firstLine="255"/>
              <w:contextualSpacing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Приказ Минкультуры России от 31.03.2015 </w:t>
            </w:r>
            <w:r w:rsidR="00C46677" w:rsidRPr="00A70BB2">
              <w:rPr>
                <w:rFonts w:ascii="Times New Roman" w:hAnsi="Times New Roman" w:cs="Times New Roman"/>
              </w:rPr>
              <w:t xml:space="preserve">№ </w:t>
            </w:r>
            <w:r w:rsidRPr="00A70BB2">
              <w:rPr>
                <w:rFonts w:ascii="Times New Roman" w:hAnsi="Times New Roman" w:cs="Times New Roman"/>
              </w:rPr>
              <w:t>526 «Об утверждении правил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организациях"</w:t>
            </w:r>
          </w:p>
        </w:tc>
      </w:tr>
      <w:tr w:rsidR="00100F5D" w:rsidRPr="00A70BB2" w:rsidTr="00A70BB2">
        <w:trPr>
          <w:trHeight w:val="411"/>
          <w:jc w:val="center"/>
        </w:trPr>
        <w:tc>
          <w:tcPr>
            <w:tcW w:w="816" w:type="dxa"/>
            <w:vAlign w:val="center"/>
          </w:tcPr>
          <w:p w:rsidR="00100F5D" w:rsidRPr="00A70BB2" w:rsidRDefault="004704E9" w:rsidP="004704E9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6.8</w:t>
            </w:r>
            <w:r w:rsidR="00100F5D" w:rsidRPr="00A70B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9" w:type="dxa"/>
          </w:tcPr>
          <w:p w:rsidR="00100F5D" w:rsidRPr="00A70BB2" w:rsidRDefault="00100F5D" w:rsidP="002636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Составить описи дел временного </w:t>
            </w:r>
            <w:r w:rsidR="002636D0"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хранения 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(свыше 10 лет) </w:t>
            </w:r>
          </w:p>
        </w:tc>
        <w:tc>
          <w:tcPr>
            <w:tcW w:w="2551" w:type="dxa"/>
            <w:vAlign w:val="center"/>
          </w:tcPr>
          <w:p w:rsidR="00100F5D" w:rsidRPr="00A70BB2" w:rsidRDefault="00100F5D" w:rsidP="00100F5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proofErr w:type="gramStart"/>
            <w:r w:rsidRPr="00A70BB2">
              <w:rPr>
                <w:rFonts w:ascii="Times New Roman" w:hAnsi="Times New Roman" w:cs="Times New Roman"/>
              </w:rPr>
              <w:t>март</w:t>
            </w:r>
            <w:proofErr w:type="gramEnd"/>
          </w:p>
        </w:tc>
        <w:tc>
          <w:tcPr>
            <w:tcW w:w="3119" w:type="dxa"/>
            <w:vAlign w:val="center"/>
          </w:tcPr>
          <w:p w:rsidR="00100F5D" w:rsidRPr="00A70BB2" w:rsidRDefault="002F445C" w:rsidP="00100F5D">
            <w:pPr>
              <w:ind w:left="-108" w:firstLine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</w:t>
            </w:r>
            <w:r w:rsidR="004704E9" w:rsidRPr="00A70BB2">
              <w:rPr>
                <w:rFonts w:ascii="Times New Roman" w:hAnsi="Times New Roman" w:cs="Times New Roman"/>
              </w:rPr>
              <w:t>тдел организации исполнения государственных полномочий и легализации документов</w:t>
            </w:r>
          </w:p>
        </w:tc>
        <w:tc>
          <w:tcPr>
            <w:tcW w:w="2835" w:type="dxa"/>
          </w:tcPr>
          <w:p w:rsidR="00100F5D" w:rsidRPr="00A70BB2" w:rsidRDefault="00100F5D" w:rsidP="00100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0F5D" w:rsidRPr="00A70BB2" w:rsidTr="00A70BB2">
        <w:trPr>
          <w:trHeight w:val="847"/>
          <w:jc w:val="center"/>
        </w:trPr>
        <w:tc>
          <w:tcPr>
            <w:tcW w:w="816" w:type="dxa"/>
            <w:vAlign w:val="center"/>
          </w:tcPr>
          <w:p w:rsidR="00100F5D" w:rsidRPr="00A70BB2" w:rsidRDefault="004704E9" w:rsidP="004704E9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6</w:t>
            </w:r>
            <w:r w:rsidR="00100F5D" w:rsidRPr="00A70BB2">
              <w:rPr>
                <w:rFonts w:ascii="Times New Roman" w:hAnsi="Times New Roman" w:cs="Times New Roman"/>
              </w:rPr>
              <w:t>.</w:t>
            </w:r>
            <w:r w:rsidRPr="00A70BB2">
              <w:rPr>
                <w:rFonts w:ascii="Times New Roman" w:hAnsi="Times New Roman" w:cs="Times New Roman"/>
              </w:rPr>
              <w:t>9</w:t>
            </w:r>
            <w:r w:rsidR="00100F5D" w:rsidRPr="00A70B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9" w:type="dxa"/>
          </w:tcPr>
          <w:p w:rsidR="00100F5D" w:rsidRPr="00A70BB2" w:rsidRDefault="00100F5D" w:rsidP="00917F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>Подготовить для передачи на постоянное хранение в ГКУ «Государственный архив Кузбасса» документы постоянного срока хранения за 201</w:t>
            </w:r>
            <w:r w:rsidR="00917F12" w:rsidRPr="00A70B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551" w:type="dxa"/>
            <w:vAlign w:val="center"/>
          </w:tcPr>
          <w:p w:rsidR="00100F5D" w:rsidRPr="00A70BB2" w:rsidRDefault="00100F5D" w:rsidP="00100F5D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сентябрь</w:t>
            </w:r>
            <w:proofErr w:type="gramEnd"/>
          </w:p>
        </w:tc>
        <w:tc>
          <w:tcPr>
            <w:tcW w:w="3119" w:type="dxa"/>
            <w:vAlign w:val="center"/>
          </w:tcPr>
          <w:p w:rsidR="00100F5D" w:rsidRPr="00A70BB2" w:rsidRDefault="002F445C" w:rsidP="00100F5D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</w:t>
            </w:r>
            <w:r w:rsidR="004704E9" w:rsidRPr="00A70BB2">
              <w:rPr>
                <w:rFonts w:ascii="Times New Roman" w:hAnsi="Times New Roman" w:cs="Times New Roman"/>
              </w:rPr>
              <w:t>тдел организации исполнения государственных полномочий и легализации документов</w:t>
            </w:r>
          </w:p>
        </w:tc>
        <w:tc>
          <w:tcPr>
            <w:tcW w:w="2835" w:type="dxa"/>
          </w:tcPr>
          <w:p w:rsidR="00100F5D" w:rsidRPr="00A70BB2" w:rsidRDefault="00100F5D" w:rsidP="00100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0F5D" w:rsidRPr="00A70BB2" w:rsidTr="00A70BB2">
        <w:trPr>
          <w:trHeight w:val="847"/>
          <w:jc w:val="center"/>
        </w:trPr>
        <w:tc>
          <w:tcPr>
            <w:tcW w:w="816" w:type="dxa"/>
            <w:vAlign w:val="center"/>
          </w:tcPr>
          <w:p w:rsidR="00100F5D" w:rsidRPr="00A70BB2" w:rsidRDefault="004704E9" w:rsidP="004704E9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6</w:t>
            </w:r>
            <w:r w:rsidR="00100F5D" w:rsidRPr="00A70BB2">
              <w:rPr>
                <w:rFonts w:ascii="Times New Roman" w:hAnsi="Times New Roman" w:cs="Times New Roman"/>
              </w:rPr>
              <w:t>.1</w:t>
            </w:r>
            <w:r w:rsidRPr="00A70BB2">
              <w:rPr>
                <w:rFonts w:ascii="Times New Roman" w:hAnsi="Times New Roman" w:cs="Times New Roman"/>
              </w:rPr>
              <w:t>0</w:t>
            </w:r>
            <w:r w:rsidR="00100F5D" w:rsidRPr="00A70B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9" w:type="dxa"/>
          </w:tcPr>
          <w:p w:rsidR="00100F5D" w:rsidRPr="00A70BB2" w:rsidRDefault="00100F5D" w:rsidP="00100F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>Осуществить контроль за внесением изменений /дополнений в исторические справки реорганизованных органов ЗАГ</w:t>
            </w:r>
            <w:r w:rsidR="002636D0" w:rsidRPr="00A70BB2">
              <w:rPr>
                <w:rFonts w:ascii="Times New Roman" w:eastAsia="Times New Roman" w:hAnsi="Times New Roman" w:cs="Times New Roman"/>
                <w:lang w:eastAsia="ru-RU"/>
              </w:rPr>
              <w:t>С Кузбасса</w:t>
            </w:r>
          </w:p>
        </w:tc>
        <w:tc>
          <w:tcPr>
            <w:tcW w:w="2551" w:type="dxa"/>
            <w:vAlign w:val="center"/>
          </w:tcPr>
          <w:p w:rsidR="00100F5D" w:rsidRPr="00A70BB2" w:rsidRDefault="00100F5D" w:rsidP="00100F5D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март</w:t>
            </w:r>
            <w:proofErr w:type="gramEnd"/>
          </w:p>
        </w:tc>
        <w:tc>
          <w:tcPr>
            <w:tcW w:w="3119" w:type="dxa"/>
            <w:vAlign w:val="center"/>
          </w:tcPr>
          <w:p w:rsidR="00813276" w:rsidRPr="00A70BB2" w:rsidRDefault="002F445C" w:rsidP="004704E9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</w:t>
            </w:r>
            <w:r w:rsidR="004704E9" w:rsidRPr="00A70BB2">
              <w:rPr>
                <w:rFonts w:ascii="Times New Roman" w:hAnsi="Times New Roman" w:cs="Times New Roman"/>
              </w:rPr>
              <w:t xml:space="preserve">тдел организации исполнения государственных полномочий и легализации документов </w:t>
            </w:r>
          </w:p>
        </w:tc>
        <w:tc>
          <w:tcPr>
            <w:tcW w:w="2835" w:type="dxa"/>
          </w:tcPr>
          <w:p w:rsidR="00100F5D" w:rsidRPr="00A70BB2" w:rsidRDefault="00100F5D" w:rsidP="00100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0F5D" w:rsidRPr="00A70BB2" w:rsidTr="00A70BB2">
        <w:trPr>
          <w:trHeight w:val="455"/>
          <w:jc w:val="center"/>
        </w:trPr>
        <w:tc>
          <w:tcPr>
            <w:tcW w:w="15730" w:type="dxa"/>
            <w:gridSpan w:val="5"/>
            <w:vAlign w:val="center"/>
          </w:tcPr>
          <w:p w:rsidR="00100F5D" w:rsidRPr="00A70BB2" w:rsidRDefault="008726B7" w:rsidP="00100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BB2">
              <w:rPr>
                <w:rFonts w:ascii="Times New Roman" w:hAnsi="Times New Roman" w:cs="Times New Roman"/>
                <w:b/>
              </w:rPr>
              <w:t>7</w:t>
            </w:r>
            <w:r w:rsidR="00100F5D" w:rsidRPr="00A70BB2">
              <w:rPr>
                <w:rFonts w:ascii="Times New Roman" w:hAnsi="Times New Roman" w:cs="Times New Roman"/>
                <w:b/>
              </w:rPr>
              <w:t xml:space="preserve">. Реализация государственной семейной политики. </w:t>
            </w:r>
          </w:p>
          <w:p w:rsidR="00100F5D" w:rsidRPr="00A70BB2" w:rsidRDefault="00100F5D" w:rsidP="00100F5D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b/>
              </w:rPr>
              <w:t>Организация и проведение областных мероприятий с участием семей</w:t>
            </w:r>
            <w:r w:rsidR="00813276" w:rsidRPr="00A70BB2">
              <w:rPr>
                <w:rFonts w:ascii="Times New Roman" w:hAnsi="Times New Roman" w:cs="Times New Roman"/>
                <w:b/>
              </w:rPr>
              <w:t xml:space="preserve"> в рамках объявленного в России Года Семьи</w:t>
            </w:r>
          </w:p>
        </w:tc>
      </w:tr>
      <w:tr w:rsidR="00100F5D" w:rsidRPr="00A70BB2" w:rsidTr="00A70BB2">
        <w:trPr>
          <w:jc w:val="center"/>
        </w:trPr>
        <w:tc>
          <w:tcPr>
            <w:tcW w:w="816" w:type="dxa"/>
            <w:vAlign w:val="center"/>
          </w:tcPr>
          <w:p w:rsidR="00100F5D" w:rsidRPr="00A70BB2" w:rsidRDefault="008726B7" w:rsidP="00100F5D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7</w:t>
            </w:r>
            <w:r w:rsidR="00100F5D" w:rsidRPr="00A70BB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409" w:type="dxa"/>
          </w:tcPr>
          <w:p w:rsidR="00100F5D" w:rsidRPr="00A70BB2" w:rsidRDefault="00100F5D" w:rsidP="00100F5D">
            <w:pPr>
              <w:tabs>
                <w:tab w:val="left" w:pos="252"/>
              </w:tabs>
              <w:ind w:left="-30" w:right="102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Организовать проведение в органах ЗАГС</w:t>
            </w:r>
            <w:r w:rsidR="002636D0" w:rsidRPr="00A70BB2">
              <w:rPr>
                <w:rFonts w:ascii="Times New Roman" w:hAnsi="Times New Roman" w:cs="Times New Roman"/>
              </w:rPr>
              <w:t xml:space="preserve"> Кузбасса</w:t>
            </w:r>
            <w:r w:rsidRPr="00A70BB2">
              <w:rPr>
                <w:rFonts w:ascii="Times New Roman" w:hAnsi="Times New Roman" w:cs="Times New Roman"/>
              </w:rPr>
              <w:t xml:space="preserve"> областных мероприятий, акций, приуроченных к праздничным и знаменательным датам: </w:t>
            </w:r>
          </w:p>
          <w:p w:rsidR="00100F5D" w:rsidRPr="00A70BB2" w:rsidRDefault="00100F5D" w:rsidP="00100F5D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52"/>
              </w:tabs>
              <w:ind w:left="-30" w:right="102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Международный женский день (8 марта) (для многодетных семей);</w:t>
            </w:r>
          </w:p>
          <w:p w:rsidR="00100F5D" w:rsidRPr="00A70BB2" w:rsidRDefault="00100F5D" w:rsidP="00100F5D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52"/>
              </w:tabs>
              <w:ind w:left="-30" w:right="102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День Победы (9 Мая);</w:t>
            </w:r>
          </w:p>
          <w:p w:rsidR="00100F5D" w:rsidRPr="00A70BB2" w:rsidRDefault="00100F5D" w:rsidP="00100F5D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52"/>
              </w:tabs>
              <w:ind w:left="-30" w:right="102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Международный день семьи (15 мая) (для новорожденных, молодожен</w:t>
            </w:r>
            <w:r w:rsidR="002636D0" w:rsidRPr="00A70BB2">
              <w:rPr>
                <w:rFonts w:ascii="Times New Roman" w:hAnsi="Times New Roman" w:cs="Times New Roman"/>
              </w:rPr>
              <w:t>ов и юбиляров супружеской жизни</w:t>
            </w:r>
            <w:r w:rsidRPr="00A70BB2">
              <w:rPr>
                <w:rFonts w:ascii="Times New Roman" w:hAnsi="Times New Roman" w:cs="Times New Roman"/>
              </w:rPr>
              <w:t>)</w:t>
            </w:r>
            <w:r w:rsidR="002636D0" w:rsidRPr="00A70BB2">
              <w:rPr>
                <w:rFonts w:ascii="Times New Roman" w:hAnsi="Times New Roman" w:cs="Times New Roman"/>
              </w:rPr>
              <w:t>;</w:t>
            </w:r>
          </w:p>
          <w:p w:rsidR="00100F5D" w:rsidRPr="00A70BB2" w:rsidRDefault="00100F5D" w:rsidP="00100F5D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52"/>
              </w:tabs>
              <w:ind w:left="-30" w:right="102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День защиты детей (1 июня) (для новорожденных);</w:t>
            </w:r>
          </w:p>
          <w:p w:rsidR="00100F5D" w:rsidRPr="00A70BB2" w:rsidRDefault="00100F5D" w:rsidP="00100F5D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52"/>
              </w:tabs>
              <w:ind w:left="-30" w:right="102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День России (12 июня) (для новорожденных, молодоженов и юбиляров супружеской жизни);</w:t>
            </w:r>
          </w:p>
          <w:p w:rsidR="00100F5D" w:rsidRPr="00A70BB2" w:rsidRDefault="00100F5D" w:rsidP="00100F5D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52"/>
              </w:tabs>
              <w:ind w:left="-30" w:right="102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День молодежи России (25 июня) (для молодоженов);</w:t>
            </w:r>
          </w:p>
          <w:p w:rsidR="00100F5D" w:rsidRPr="00A70BB2" w:rsidRDefault="00100F5D" w:rsidP="00100F5D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52"/>
              </w:tabs>
              <w:ind w:left="-30" w:right="102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Всероссийский день Семьи, любви и верности (8 июля) (для молодоженов и юбиляров супружеской жизни);</w:t>
            </w:r>
          </w:p>
          <w:p w:rsidR="00100F5D" w:rsidRPr="00A70BB2" w:rsidRDefault="00100F5D" w:rsidP="00100F5D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52"/>
              </w:tabs>
              <w:ind w:left="-30" w:right="102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День железнодорожника;</w:t>
            </w:r>
          </w:p>
          <w:p w:rsidR="00100F5D" w:rsidRPr="00A70BB2" w:rsidRDefault="00100F5D" w:rsidP="00100F5D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  <w:tab w:val="left" w:pos="537"/>
              </w:tabs>
              <w:ind w:left="-30" w:right="102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День шахтера</w:t>
            </w:r>
            <w:r w:rsidRPr="00A70BB2">
              <w:rPr>
                <w:rFonts w:ascii="Times New Roman" w:hAnsi="Times New Roman" w:cs="Times New Roman"/>
                <w:b/>
              </w:rPr>
              <w:t xml:space="preserve"> </w:t>
            </w:r>
            <w:r w:rsidRPr="00A70BB2">
              <w:rPr>
                <w:rFonts w:ascii="Times New Roman" w:hAnsi="Times New Roman" w:cs="Times New Roman"/>
              </w:rPr>
              <w:t>(пятница/последнее воскресенье августа);</w:t>
            </w:r>
          </w:p>
          <w:p w:rsidR="00100F5D" w:rsidRPr="00A70BB2" w:rsidRDefault="00100F5D" w:rsidP="000921EB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52"/>
              </w:tabs>
              <w:autoSpaceDE w:val="0"/>
              <w:autoSpaceDN w:val="0"/>
              <w:adjustRightInd w:val="0"/>
              <w:ind w:right="102" w:hanging="395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День матери в России (25 ноября, пятница/последнее воскресенье ноября) (для многодетных семей);</w:t>
            </w:r>
          </w:p>
        </w:tc>
        <w:tc>
          <w:tcPr>
            <w:tcW w:w="2551" w:type="dxa"/>
            <w:vAlign w:val="center"/>
          </w:tcPr>
          <w:p w:rsidR="00100F5D" w:rsidRPr="00A70BB2" w:rsidRDefault="00100F5D" w:rsidP="00100F5D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100F5D" w:rsidRPr="00A70BB2" w:rsidRDefault="002636D0" w:rsidP="00100F5D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(</w:t>
            </w:r>
            <w:proofErr w:type="gramStart"/>
            <w:r w:rsidR="00100F5D"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="00100F5D" w:rsidRPr="00A70BB2">
              <w:rPr>
                <w:rFonts w:ascii="Times New Roman" w:hAnsi="Times New Roman" w:cs="Times New Roman"/>
              </w:rPr>
              <w:t xml:space="preserve"> перечисленные даты</w:t>
            </w:r>
            <w:r w:rsidRPr="00A70B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2636D0" w:rsidRPr="00A70BB2" w:rsidRDefault="002636D0" w:rsidP="002636D0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Начальники отделов Управления,</w:t>
            </w:r>
          </w:p>
          <w:p w:rsidR="00100F5D" w:rsidRPr="00A70BB2" w:rsidRDefault="002636D0" w:rsidP="00100F5D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р</w:t>
            </w:r>
            <w:r w:rsidR="00100F5D" w:rsidRPr="00A70BB2">
              <w:rPr>
                <w:rFonts w:ascii="Times New Roman" w:hAnsi="Times New Roman" w:cs="Times New Roman"/>
              </w:rPr>
              <w:t>уководители</w:t>
            </w:r>
            <w:proofErr w:type="gramEnd"/>
            <w:r w:rsidR="00100F5D" w:rsidRPr="00A70BB2">
              <w:rPr>
                <w:rFonts w:ascii="Times New Roman" w:hAnsi="Times New Roman" w:cs="Times New Roman"/>
              </w:rPr>
              <w:t xml:space="preserve"> органов ЗАГС</w:t>
            </w:r>
          </w:p>
        </w:tc>
        <w:tc>
          <w:tcPr>
            <w:tcW w:w="2835" w:type="dxa"/>
          </w:tcPr>
          <w:p w:rsidR="00100F5D" w:rsidRPr="00A70BB2" w:rsidRDefault="00100F5D" w:rsidP="00A70BB2">
            <w:pPr>
              <w:pStyle w:val="Default"/>
              <w:rPr>
                <w:sz w:val="22"/>
                <w:szCs w:val="22"/>
              </w:rPr>
            </w:pPr>
            <w:r w:rsidRPr="00A70BB2">
              <w:rPr>
                <w:sz w:val="22"/>
                <w:szCs w:val="22"/>
              </w:rPr>
              <w:t>Укрепление института семьи и пропаганда лучших семейных ценностей и традиций</w:t>
            </w: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0BB2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6409" w:type="dxa"/>
          </w:tcPr>
          <w:p w:rsidR="001876D8" w:rsidRPr="00A70BB2" w:rsidRDefault="001876D8" w:rsidP="002E7B6B">
            <w:pPr>
              <w:tabs>
                <w:tab w:val="left" w:pos="252"/>
              </w:tabs>
              <w:ind w:left="-30" w:right="102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Реализовать пилотный проект по созданию </w:t>
            </w:r>
            <w:r w:rsidRPr="00A70BB2">
              <w:rPr>
                <w:rFonts w:ascii="Times New Roman" w:hAnsi="Times New Roman" w:cs="Times New Roman"/>
                <w:b/>
              </w:rPr>
              <w:t>Семейных центров</w:t>
            </w:r>
            <w:r w:rsidRPr="00A70BB2">
              <w:rPr>
                <w:rFonts w:ascii="Times New Roman" w:hAnsi="Times New Roman" w:cs="Times New Roman"/>
              </w:rPr>
              <w:t xml:space="preserve"> на базе органов ЗАГС (г. Кемерово, г. Новокузнецк) совместно с органами социальной защиты населения, образования, филиалом фонда «Защитники Отечества», медицинскими организациями, специалистами - психологами для оказания бесплатной юридической помощи семьям, популяризации семейных ценностей и формирования ответственного отношения к воспитанию детей; проведения мероприятий по патриотическому воспитанию молодежи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lang w:val="en-US"/>
              </w:rPr>
              <w:t>III</w:t>
            </w:r>
            <w:r w:rsidRPr="00A70BB2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9D415A" w:rsidRPr="00A70BB2" w:rsidRDefault="009D415A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D415A" w:rsidRPr="00A70BB2" w:rsidRDefault="009D415A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D415A" w:rsidRPr="00A70BB2" w:rsidRDefault="009D415A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Начальник Управления, начальники отделов</w:t>
            </w:r>
            <w:r w:rsidR="002636D0" w:rsidRPr="00A70BB2">
              <w:rPr>
                <w:rFonts w:ascii="Times New Roman" w:hAnsi="Times New Roman" w:cs="Times New Roman"/>
              </w:rPr>
              <w:t xml:space="preserve"> Управления</w:t>
            </w:r>
            <w:r w:rsidRPr="00A70BB2">
              <w:rPr>
                <w:rFonts w:ascii="Times New Roman" w:hAnsi="Times New Roman" w:cs="Times New Roman"/>
              </w:rPr>
              <w:t>, руководители органов ЗАГС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6409" w:type="dxa"/>
          </w:tcPr>
          <w:p w:rsidR="001876D8" w:rsidRPr="00A70BB2" w:rsidRDefault="001876D8" w:rsidP="002E7B6B">
            <w:pPr>
              <w:tabs>
                <w:tab w:val="left" w:pos="252"/>
              </w:tabs>
              <w:ind w:left="-30" w:right="102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Проводить торжественные церемонии чествования кузбасских семей (молодожены, семьи с новорожденными детьми, юбиляры супружеской жизни), в том числе тематические</w:t>
            </w:r>
            <w:r w:rsidR="002E7B6B">
              <w:rPr>
                <w:rFonts w:ascii="Times New Roman" w:hAnsi="Times New Roman" w:cs="Times New Roman"/>
              </w:rPr>
              <w:t>,</w:t>
            </w:r>
            <w:r w:rsidRPr="00A70BB2">
              <w:rPr>
                <w:rFonts w:ascii="Times New Roman" w:hAnsi="Times New Roman" w:cs="Times New Roman"/>
              </w:rPr>
              <w:t xml:space="preserve"> в связи с объявленным Годом Семьи</w:t>
            </w:r>
            <w:r w:rsidR="002E7B6B" w:rsidRPr="00A70BB2">
              <w:rPr>
                <w:rFonts w:ascii="Times New Roman" w:hAnsi="Times New Roman" w:cs="Times New Roman"/>
              </w:rPr>
              <w:t xml:space="preserve"> </w:t>
            </w:r>
            <w:r w:rsidR="002E7B6B" w:rsidRPr="00A70BB2">
              <w:rPr>
                <w:rFonts w:ascii="Times New Roman" w:hAnsi="Times New Roman" w:cs="Times New Roman"/>
              </w:rPr>
              <w:t>в России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Руководители органов ЗАГС</w:t>
            </w:r>
            <w:r w:rsidR="002636D0" w:rsidRPr="00A70BB2">
              <w:rPr>
                <w:rFonts w:ascii="Times New Roman" w:hAnsi="Times New Roman" w:cs="Times New Roman"/>
              </w:rPr>
              <w:t>,</w:t>
            </w:r>
          </w:p>
          <w:p w:rsidR="002636D0" w:rsidRPr="00A70BB2" w:rsidRDefault="002636D0" w:rsidP="002636D0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  <w:spacing w:val="-2"/>
              </w:rPr>
              <w:t>начальники</w:t>
            </w:r>
            <w:proofErr w:type="gramEnd"/>
            <w:r w:rsidRPr="00A70BB2">
              <w:rPr>
                <w:rFonts w:ascii="Times New Roman" w:hAnsi="Times New Roman" w:cs="Times New Roman"/>
                <w:spacing w:val="-2"/>
              </w:rPr>
              <w:t xml:space="preserve"> отделов Управления</w:t>
            </w:r>
          </w:p>
          <w:p w:rsidR="001876D8" w:rsidRPr="00A70BB2" w:rsidRDefault="001876D8" w:rsidP="001876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6D8" w:rsidRPr="00A70BB2" w:rsidRDefault="001876D8" w:rsidP="001876D8">
            <w:pPr>
              <w:pStyle w:val="Default"/>
              <w:jc w:val="both"/>
              <w:rPr>
                <w:sz w:val="22"/>
                <w:szCs w:val="22"/>
              </w:rPr>
            </w:pPr>
            <w:r w:rsidRPr="00A70BB2">
              <w:rPr>
                <w:sz w:val="22"/>
                <w:szCs w:val="22"/>
              </w:rPr>
              <w:t xml:space="preserve">Популяризация института семьи путем представления историй образцовых семей </w:t>
            </w:r>
          </w:p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6409" w:type="dxa"/>
          </w:tcPr>
          <w:p w:rsidR="001876D8" w:rsidRPr="00A70BB2" w:rsidRDefault="001876D8" w:rsidP="00280994">
            <w:pPr>
              <w:tabs>
                <w:tab w:val="left" w:pos="252"/>
              </w:tabs>
              <w:ind w:left="-30" w:right="102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 Организовать проведение государственной регистрации заключения брака в торжественной об</w:t>
            </w:r>
            <w:r w:rsidR="00280994" w:rsidRPr="00A70BB2">
              <w:rPr>
                <w:rFonts w:ascii="Times New Roman" w:hAnsi="Times New Roman" w:cs="Times New Roman"/>
              </w:rPr>
              <w:t xml:space="preserve">становке в учреждениях культуры, </w:t>
            </w:r>
            <w:r w:rsidRPr="00A70BB2">
              <w:rPr>
                <w:rFonts w:ascii="Times New Roman" w:hAnsi="Times New Roman" w:cs="Times New Roman"/>
              </w:rPr>
              <w:t>объектах культурного наследия Кузбасса (г. Кемерово, г. Новокузнецк, г. Гурьевск)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Руководители органов ЗАГС</w:t>
            </w:r>
            <w:r w:rsidR="002636D0" w:rsidRPr="00A70BB2">
              <w:rPr>
                <w:rFonts w:ascii="Times New Roman" w:hAnsi="Times New Roman" w:cs="Times New Roman"/>
              </w:rPr>
              <w:t>,</w:t>
            </w:r>
          </w:p>
          <w:p w:rsidR="002636D0" w:rsidRPr="00A70BB2" w:rsidRDefault="002636D0" w:rsidP="002636D0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  <w:spacing w:val="-2"/>
              </w:rPr>
              <w:t>начальники</w:t>
            </w:r>
            <w:proofErr w:type="gramEnd"/>
            <w:r w:rsidRPr="00A70BB2">
              <w:rPr>
                <w:rFonts w:ascii="Times New Roman" w:hAnsi="Times New Roman" w:cs="Times New Roman"/>
                <w:spacing w:val="-2"/>
              </w:rPr>
              <w:t xml:space="preserve"> отделов Управления</w:t>
            </w:r>
          </w:p>
          <w:p w:rsidR="001876D8" w:rsidRPr="00A70BB2" w:rsidRDefault="001876D8" w:rsidP="001876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6D8" w:rsidRPr="00A70BB2" w:rsidRDefault="001876D8" w:rsidP="001876D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6409" w:type="dxa"/>
          </w:tcPr>
          <w:p w:rsidR="001876D8" w:rsidRPr="00A70BB2" w:rsidRDefault="00155CF4" w:rsidP="00155CF4">
            <w:pPr>
              <w:tabs>
                <w:tab w:val="left" w:pos="0"/>
              </w:tabs>
              <w:spacing w:after="20"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Принять у</w:t>
            </w:r>
            <w:r w:rsidR="001876D8" w:rsidRPr="00A70BB2">
              <w:rPr>
                <w:rFonts w:ascii="Times New Roman" w:hAnsi="Times New Roman" w:cs="Times New Roman"/>
              </w:rPr>
              <w:t xml:space="preserve">частие в реализации региональной </w:t>
            </w:r>
            <w:hyperlink w:anchor="P31">
              <w:r w:rsidR="001876D8" w:rsidRPr="00A70BB2">
                <w:rPr>
                  <w:rFonts w:ascii="Times New Roman" w:hAnsi="Times New Roman" w:cs="Times New Roman"/>
                </w:rPr>
                <w:t>программ</w:t>
              </w:r>
            </w:hyperlink>
            <w:r w:rsidR="001876D8" w:rsidRPr="00A70BB2">
              <w:rPr>
                <w:rFonts w:ascii="Times New Roman" w:hAnsi="Times New Roman" w:cs="Times New Roman"/>
              </w:rPr>
              <w:t>ы Кемеровской области - Кузбасса по повышению рождаемости на период 2023 - 2025 годов (достижение утвержденных целевых показателей)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2636D0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</w:t>
            </w:r>
            <w:r w:rsidR="002636D0" w:rsidRPr="00A70BB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Руководители органов ЗАГС</w:t>
            </w:r>
            <w:r w:rsidR="002636D0" w:rsidRPr="00A70BB2">
              <w:rPr>
                <w:rFonts w:ascii="Times New Roman" w:hAnsi="Times New Roman" w:cs="Times New Roman"/>
              </w:rPr>
              <w:t>,</w:t>
            </w:r>
          </w:p>
          <w:p w:rsidR="00DC4393" w:rsidRPr="00A70BB2" w:rsidRDefault="00DC4393" w:rsidP="00DC4393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  <w:spacing w:val="-2"/>
              </w:rPr>
              <w:t>начальники</w:t>
            </w:r>
            <w:proofErr w:type="gramEnd"/>
            <w:r w:rsidRPr="00A70BB2">
              <w:rPr>
                <w:rFonts w:ascii="Times New Roman" w:hAnsi="Times New Roman" w:cs="Times New Roman"/>
                <w:spacing w:val="-2"/>
              </w:rPr>
              <w:t xml:space="preserve"> отделов Управления</w:t>
            </w:r>
          </w:p>
          <w:p w:rsidR="001876D8" w:rsidRPr="00A70BB2" w:rsidRDefault="001876D8" w:rsidP="001876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6D8" w:rsidRPr="00A70BB2" w:rsidRDefault="001876D8" w:rsidP="001876D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876D8" w:rsidRPr="00A70BB2" w:rsidTr="00A70BB2">
        <w:trPr>
          <w:trHeight w:val="391"/>
          <w:jc w:val="center"/>
        </w:trPr>
        <w:tc>
          <w:tcPr>
            <w:tcW w:w="15730" w:type="dxa"/>
            <w:gridSpan w:val="5"/>
            <w:vAlign w:val="center"/>
          </w:tcPr>
          <w:p w:rsidR="009D415A" w:rsidRPr="00A70BB2" w:rsidRDefault="001876D8" w:rsidP="009D4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BB2">
              <w:rPr>
                <w:rFonts w:ascii="Times New Roman" w:hAnsi="Times New Roman" w:cs="Times New Roman"/>
                <w:b/>
              </w:rPr>
              <w:t>8. Работа с обращениями (запросами) граждан и организаций</w:t>
            </w: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97761D">
            <w:pPr>
              <w:tabs>
                <w:tab w:val="left" w:pos="252"/>
              </w:tabs>
              <w:ind w:left="-30" w:right="102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Организовать рассмотрени</w:t>
            </w:r>
            <w:r w:rsidR="0097761D" w:rsidRPr="00A70BB2">
              <w:rPr>
                <w:rFonts w:ascii="Times New Roman" w:hAnsi="Times New Roman" w:cs="Times New Roman"/>
              </w:rPr>
              <w:t>е</w:t>
            </w:r>
            <w:r w:rsidRPr="00A70BB2">
              <w:rPr>
                <w:rFonts w:ascii="Times New Roman" w:hAnsi="Times New Roman" w:cs="Times New Roman"/>
              </w:rPr>
              <w:t xml:space="preserve"> обращений граждан и организаций, поступивших в Управление ЗАГС </w:t>
            </w:r>
            <w:r w:rsidR="002636D0" w:rsidRPr="00A70BB2">
              <w:rPr>
                <w:rFonts w:ascii="Times New Roman" w:hAnsi="Times New Roman" w:cs="Times New Roman"/>
              </w:rPr>
              <w:t xml:space="preserve">Кузбасса </w:t>
            </w:r>
            <w:r w:rsidRPr="00A70BB2">
              <w:rPr>
                <w:rFonts w:ascii="Times New Roman" w:hAnsi="Times New Roman" w:cs="Times New Roman"/>
              </w:rPr>
              <w:t>через систему социальных сетей «Инц</w:t>
            </w:r>
            <w:r w:rsidR="00280994" w:rsidRPr="00A70BB2">
              <w:rPr>
                <w:rFonts w:ascii="Times New Roman" w:hAnsi="Times New Roman" w:cs="Times New Roman"/>
              </w:rPr>
              <w:t>и</w:t>
            </w:r>
            <w:r w:rsidRPr="00A70BB2">
              <w:rPr>
                <w:rFonts w:ascii="Times New Roman" w:hAnsi="Times New Roman" w:cs="Times New Roman"/>
              </w:rPr>
              <w:t xml:space="preserve">дент Менеджмент», Платформу обратной связи, «Досудебное обжалование» на портале </w:t>
            </w:r>
            <w:proofErr w:type="spellStart"/>
            <w:r w:rsidRPr="00A70BB2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A70BB2">
              <w:rPr>
                <w:rFonts w:ascii="Times New Roman" w:hAnsi="Times New Roman" w:cs="Times New Roman"/>
              </w:rPr>
              <w:t>, мобильное приложение «</w:t>
            </w:r>
            <w:proofErr w:type="spellStart"/>
            <w:r w:rsidRPr="00A70BB2">
              <w:rPr>
                <w:rFonts w:ascii="Times New Roman" w:hAnsi="Times New Roman" w:cs="Times New Roman"/>
              </w:rPr>
              <w:t>Госуслуги.решаем</w:t>
            </w:r>
            <w:proofErr w:type="spellEnd"/>
            <w:r w:rsidRPr="00A70BB2">
              <w:rPr>
                <w:rFonts w:ascii="Times New Roman" w:hAnsi="Times New Roman" w:cs="Times New Roman"/>
              </w:rPr>
              <w:t xml:space="preserve"> вместе»</w:t>
            </w:r>
            <w:r w:rsidR="002636D0" w:rsidRPr="00A70BB2">
              <w:rPr>
                <w:rFonts w:ascii="Times New Roman" w:hAnsi="Times New Roman" w:cs="Times New Roman"/>
              </w:rPr>
              <w:t>; «Кузбасс-онлайн»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</w:tcPr>
          <w:p w:rsidR="001876D8" w:rsidRPr="00A70BB2" w:rsidRDefault="001876D8" w:rsidP="001876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Заместитель начальника Управления</w:t>
            </w:r>
            <w:r w:rsidR="002636D0" w:rsidRPr="00A70BB2">
              <w:rPr>
                <w:rFonts w:ascii="Times New Roman" w:hAnsi="Times New Roman" w:cs="Times New Roman"/>
              </w:rPr>
              <w:t>,</w:t>
            </w:r>
            <w:r w:rsidRPr="00A70BB2">
              <w:rPr>
                <w:rFonts w:ascii="Times New Roman" w:hAnsi="Times New Roman" w:cs="Times New Roman"/>
              </w:rPr>
              <w:t xml:space="preserve"> </w:t>
            </w:r>
          </w:p>
          <w:p w:rsidR="001876D8" w:rsidRPr="00A70BB2" w:rsidRDefault="001876D8" w:rsidP="001876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отдел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организационно-аналитической работы и статистики</w:t>
            </w:r>
            <w:r w:rsidR="00DC4393" w:rsidRPr="00A70BB2">
              <w:rPr>
                <w:rFonts w:ascii="Times New Roman" w:hAnsi="Times New Roman" w:cs="Times New Roman"/>
              </w:rPr>
              <w:t>,</w:t>
            </w:r>
          </w:p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руководители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органов ЗАГС 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ind w:left="16"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Исполнять запросы органов в соответствии с п. 3 ст. 13.2 Федерального закона от 15.11.1997 № 143-ФЗ «Об актах гражданского состояния»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left="16" w:right="102" w:firstLine="5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</w:tcPr>
          <w:p w:rsidR="001876D8" w:rsidRPr="00A70BB2" w:rsidRDefault="001876D8" w:rsidP="001876D8">
            <w:pPr>
              <w:ind w:left="-108" w:firstLine="9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организации исполнения государственных полномочий и легализации документов,</w:t>
            </w:r>
          </w:p>
          <w:p w:rsidR="001876D8" w:rsidRPr="00A70BB2" w:rsidRDefault="001876D8" w:rsidP="001876D8">
            <w:pPr>
              <w:ind w:left="-108" w:firstLine="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руководители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органов ЗАГС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trHeight w:val="683"/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ind w:left="16"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Оказывать бесплатную юридическую помощь гражданам, обратившимся в Управление ЗАГС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left="16" w:right="102" w:firstLine="5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</w:tcPr>
          <w:p w:rsidR="009D415A" w:rsidRPr="00A70BB2" w:rsidRDefault="009D415A" w:rsidP="001876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876D8" w:rsidRPr="00A70BB2" w:rsidRDefault="001876D8" w:rsidP="001876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организационно-аналитической работы и статистики</w:t>
            </w:r>
          </w:p>
          <w:p w:rsidR="001876D8" w:rsidRPr="00A70BB2" w:rsidRDefault="001876D8" w:rsidP="001876D8">
            <w:pPr>
              <w:ind w:left="-108" w:hanging="10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ind w:left="16"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Проводить личные приемы в филиале фонда «Защитники Отечества» Кемеровской области — Кузбасса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left="16" w:right="102" w:firstLine="5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</w:tcPr>
          <w:p w:rsidR="001876D8" w:rsidRPr="00A70BB2" w:rsidRDefault="001876D8" w:rsidP="001876D8">
            <w:pPr>
              <w:ind w:left="-108" w:hanging="102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Начальник Управления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ind w:left="16"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Оказывать бесплатную юридическую помощь участникам СВО и их семьям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left="16" w:right="102" w:firstLine="5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</w:tcPr>
          <w:p w:rsidR="001876D8" w:rsidRPr="00A70BB2" w:rsidRDefault="001876D8" w:rsidP="001876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организационно-аналитической работы и статистики</w:t>
            </w:r>
            <w:r w:rsidR="00DC4393" w:rsidRPr="00A70BB2">
              <w:rPr>
                <w:rFonts w:ascii="Times New Roman" w:hAnsi="Times New Roman" w:cs="Times New Roman"/>
              </w:rPr>
              <w:t>,</w:t>
            </w:r>
          </w:p>
          <w:p w:rsidR="001876D8" w:rsidRPr="00A70BB2" w:rsidRDefault="001876D8" w:rsidP="001876D8">
            <w:pPr>
              <w:ind w:left="-108" w:hanging="102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отдел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организации исполнения государственных полномочий и легализации документов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</w:tcPr>
          <w:p w:rsidR="009D415A" w:rsidRPr="00A70BB2" w:rsidRDefault="009D415A" w:rsidP="001876D8">
            <w:pPr>
              <w:jc w:val="center"/>
              <w:rPr>
                <w:rFonts w:ascii="Times New Roman" w:hAnsi="Times New Roman" w:cs="Times New Roman"/>
              </w:rPr>
            </w:pPr>
          </w:p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6409" w:type="dxa"/>
          </w:tcPr>
          <w:p w:rsidR="00DC4393" w:rsidRPr="00A70BB2" w:rsidRDefault="00DC4393" w:rsidP="001876D8">
            <w:pPr>
              <w:jc w:val="both"/>
              <w:rPr>
                <w:rFonts w:ascii="Times New Roman" w:hAnsi="Times New Roman" w:cs="Times New Roman"/>
              </w:rPr>
            </w:pPr>
          </w:p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Оказывать государственную услугу по проставлению </w:t>
            </w:r>
            <w:proofErr w:type="spellStart"/>
            <w:r w:rsidRPr="00A70BB2">
              <w:rPr>
                <w:rFonts w:ascii="Times New Roman" w:hAnsi="Times New Roman" w:cs="Times New Roman"/>
              </w:rPr>
              <w:t>апостиля</w:t>
            </w:r>
            <w:proofErr w:type="spellEnd"/>
            <w:r w:rsidRPr="00A70BB2">
              <w:rPr>
                <w:rFonts w:ascii="Times New Roman" w:hAnsi="Times New Roman" w:cs="Times New Roman"/>
              </w:rPr>
              <w:t xml:space="preserve"> на документы, выданные органами ЗАГС Кузбасса, подлежащие вывозу за пределы территории Российской Федерации во ФГИС «ЕГР ЗАГС»</w:t>
            </w:r>
          </w:p>
        </w:tc>
        <w:tc>
          <w:tcPr>
            <w:tcW w:w="2551" w:type="dxa"/>
          </w:tcPr>
          <w:p w:rsidR="00DC4393" w:rsidRPr="00A70BB2" w:rsidRDefault="00DC4393" w:rsidP="001876D8">
            <w:pPr>
              <w:ind w:left="16" w:right="102" w:firstLine="56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876D8" w:rsidRPr="00A70BB2" w:rsidRDefault="001876D8" w:rsidP="001876D8">
            <w:pPr>
              <w:ind w:left="16" w:right="102" w:firstLine="5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</w:tcPr>
          <w:p w:rsidR="00DC4393" w:rsidRPr="00A70BB2" w:rsidRDefault="00DC4393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Отдел организации исполнения государственных полномочий и легализации документов 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Федеральный закон от 28.11.2015 </w:t>
            </w:r>
            <w:r w:rsidR="00C46677" w:rsidRPr="00A70BB2">
              <w:rPr>
                <w:rFonts w:ascii="Times New Roman" w:hAnsi="Times New Roman" w:cs="Times New Roman"/>
              </w:rPr>
              <w:t>№</w:t>
            </w:r>
            <w:r w:rsidRPr="00A70BB2">
              <w:rPr>
                <w:rFonts w:ascii="Times New Roman" w:hAnsi="Times New Roman" w:cs="Times New Roman"/>
              </w:rPr>
              <w:t xml:space="preserve"> 330-ФЗ </w:t>
            </w:r>
            <w:r w:rsidR="00C46677" w:rsidRPr="00A70BB2">
              <w:rPr>
                <w:rFonts w:ascii="Times New Roman" w:hAnsi="Times New Roman" w:cs="Times New Roman"/>
              </w:rPr>
              <w:t>«</w:t>
            </w:r>
            <w:r w:rsidRPr="00A70BB2">
              <w:rPr>
                <w:rFonts w:ascii="Times New Roman" w:hAnsi="Times New Roman" w:cs="Times New Roman"/>
              </w:rPr>
              <w:t xml:space="preserve">О проставлении </w:t>
            </w:r>
            <w:proofErr w:type="spellStart"/>
            <w:r w:rsidRPr="00A70BB2">
              <w:rPr>
                <w:rFonts w:ascii="Times New Roman" w:hAnsi="Times New Roman" w:cs="Times New Roman"/>
              </w:rPr>
              <w:t>апостиля</w:t>
            </w:r>
            <w:proofErr w:type="spellEnd"/>
            <w:r w:rsidRPr="00A70BB2">
              <w:rPr>
                <w:rFonts w:ascii="Times New Roman" w:hAnsi="Times New Roman" w:cs="Times New Roman"/>
              </w:rPr>
              <w:t xml:space="preserve"> на российских официальных документах, подлежащих вывозу за пределы территории Российской Федерации</w:t>
            </w:r>
            <w:r w:rsidR="00C46677" w:rsidRPr="00A70BB2">
              <w:rPr>
                <w:rFonts w:ascii="Times New Roman" w:hAnsi="Times New Roman" w:cs="Times New Roman"/>
              </w:rPr>
              <w:t>»</w:t>
            </w:r>
            <w:r w:rsidRPr="00A70BB2">
              <w:rPr>
                <w:rFonts w:ascii="Times New Roman" w:hAnsi="Times New Roman" w:cs="Times New Roman"/>
              </w:rPr>
              <w:t xml:space="preserve"> </w:t>
            </w:r>
          </w:p>
          <w:p w:rsidR="001876D8" w:rsidRPr="00A70BB2" w:rsidRDefault="001876D8" w:rsidP="009D41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Приказ Управления ЗАГС Кузбасса от 01.11.2021 №91 «Об утверждении Административного регламента предоставления Управлением записи актов гражданского состояния Кузбасса государственной услуги по проставлению </w:t>
            </w:r>
            <w:proofErr w:type="spellStart"/>
            <w:r w:rsidRPr="00A70BB2">
              <w:rPr>
                <w:rFonts w:ascii="Times New Roman" w:hAnsi="Times New Roman" w:cs="Times New Roman"/>
              </w:rPr>
              <w:t>апостиля</w:t>
            </w:r>
            <w:proofErr w:type="spellEnd"/>
            <w:r w:rsidRPr="00A70BB2">
              <w:rPr>
                <w:rFonts w:ascii="Times New Roman" w:hAnsi="Times New Roman" w:cs="Times New Roman"/>
              </w:rPr>
              <w:t xml:space="preserve"> на официальных документах, выданных органами записи актов гражданского состояния в городах, районах, районах в городах, поселках городского типа Кузбасса, подлежащих вывозу за границу</w:t>
            </w:r>
            <w:r w:rsidR="00DC4393" w:rsidRPr="00A70BB2">
              <w:rPr>
                <w:rFonts w:ascii="Times New Roman" w:hAnsi="Times New Roman" w:cs="Times New Roman"/>
              </w:rPr>
              <w:t>»</w:t>
            </w: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Оказывать государственную услугу по выдаче повторных документов, подтверждающих наличие либо отсутствие факта государственной регистра</w:t>
            </w:r>
            <w:r w:rsidR="00DC4393" w:rsidRPr="00A70BB2">
              <w:rPr>
                <w:rFonts w:ascii="Times New Roman" w:hAnsi="Times New Roman" w:cs="Times New Roman"/>
              </w:rPr>
              <w:t>ции акта гражданского состояния</w:t>
            </w:r>
          </w:p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left="16" w:right="102" w:firstLine="5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FC33E5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</w:t>
            </w:r>
            <w:r w:rsidR="001876D8" w:rsidRPr="00A70BB2">
              <w:rPr>
                <w:rFonts w:ascii="Times New Roman" w:hAnsi="Times New Roman" w:cs="Times New Roman"/>
              </w:rPr>
              <w:t xml:space="preserve">тдел организации исполнения государственных полномочий и легализации документов 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Положение об отделе, утвержденное приказом Управления ЗАГС Кузбасса от 30.12.2021 № 121</w:t>
            </w: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Обеспечить исполнение запросов в рамках оказания международно-правовой помощи в соответствии с договорами Российской Федерации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left="16" w:right="102" w:firstLine="5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FC33E5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</w:t>
            </w:r>
            <w:r w:rsidR="001876D8" w:rsidRPr="00A70BB2">
              <w:rPr>
                <w:rFonts w:ascii="Times New Roman" w:hAnsi="Times New Roman" w:cs="Times New Roman"/>
              </w:rPr>
              <w:t xml:space="preserve">тдел организации исполнения государственных полномочий и легализации документов 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Положение об отделе, утверждённое приказом Управления ЗАГС Кузбасса от 30.12.2021 № 121</w:t>
            </w: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8.9.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AA31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>Организовать и пров</w:t>
            </w:r>
            <w:r w:rsidR="00AA3166">
              <w:rPr>
                <w:rFonts w:ascii="Times New Roman" w:eastAsia="Times New Roman" w:hAnsi="Times New Roman" w:cs="Times New Roman"/>
                <w:lang w:eastAsia="ru-RU"/>
              </w:rPr>
              <w:t>одить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3166">
              <w:rPr>
                <w:rFonts w:ascii="Times New Roman" w:eastAsia="Times New Roman" w:hAnsi="Times New Roman" w:cs="Times New Roman"/>
                <w:lang w:eastAsia="ru-RU"/>
              </w:rPr>
              <w:t xml:space="preserve">личные 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>прием</w:t>
            </w:r>
            <w:r w:rsidR="00AA316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</w:t>
            </w:r>
          </w:p>
        </w:tc>
        <w:tc>
          <w:tcPr>
            <w:tcW w:w="2551" w:type="dxa"/>
            <w:vAlign w:val="center"/>
          </w:tcPr>
          <w:p w:rsidR="001876D8" w:rsidRPr="00A70BB2" w:rsidRDefault="00AA3166" w:rsidP="001876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</w:tcPr>
          <w:p w:rsidR="00DC4393" w:rsidRPr="00A70BB2" w:rsidRDefault="001876D8" w:rsidP="00DC4393">
            <w:pPr>
              <w:ind w:hanging="102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Начальник Управления</w:t>
            </w:r>
            <w:r w:rsidR="00DC4393" w:rsidRPr="00A70BB2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DC4393" w:rsidRPr="00A70BB2" w:rsidRDefault="00DC4393" w:rsidP="00DC4393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  <w:spacing w:val="-2"/>
              </w:rPr>
              <w:t>начальники</w:t>
            </w:r>
            <w:proofErr w:type="gramEnd"/>
            <w:r w:rsidRPr="00A70BB2">
              <w:rPr>
                <w:rFonts w:ascii="Times New Roman" w:hAnsi="Times New Roman" w:cs="Times New Roman"/>
                <w:spacing w:val="-2"/>
              </w:rPr>
              <w:t xml:space="preserve"> отделов Управления</w:t>
            </w:r>
          </w:p>
          <w:p w:rsidR="001876D8" w:rsidRPr="00A70BB2" w:rsidRDefault="001876D8" w:rsidP="00DC4393">
            <w:pPr>
              <w:ind w:hanging="10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876D8" w:rsidRPr="00A70BB2" w:rsidRDefault="00C46677" w:rsidP="001876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>Поруче</w:t>
            </w:r>
            <w:r w:rsidR="001876D8" w:rsidRPr="00A70BB2">
              <w:rPr>
                <w:rFonts w:ascii="Times New Roman" w:eastAsia="Times New Roman" w:hAnsi="Times New Roman" w:cs="Times New Roman"/>
                <w:lang w:eastAsia="ru-RU"/>
              </w:rPr>
              <w:t>ние Президента РФ от 26 апреля 2013 г. № Пр-936</w:t>
            </w: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8.10.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DC4393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A70BB2">
              <w:rPr>
                <w:sz w:val="22"/>
                <w:szCs w:val="22"/>
              </w:rPr>
              <w:t xml:space="preserve">Организовать и провести прямые эфиры </w:t>
            </w:r>
            <w:r w:rsidRPr="00A70BB2">
              <w:rPr>
                <w:rFonts w:eastAsia="Times New Roman"/>
                <w:sz w:val="22"/>
                <w:szCs w:val="22"/>
                <w:lang w:eastAsia="ru-RU"/>
              </w:rPr>
              <w:t xml:space="preserve">начальника Управления ЗАГС </w:t>
            </w:r>
            <w:r w:rsidR="00DC4393" w:rsidRPr="00A70BB2">
              <w:rPr>
                <w:rFonts w:eastAsia="Times New Roman"/>
                <w:sz w:val="22"/>
                <w:szCs w:val="22"/>
                <w:lang w:eastAsia="ru-RU"/>
              </w:rPr>
              <w:t xml:space="preserve">Кузбасса </w:t>
            </w:r>
            <w:r w:rsidRPr="00A70BB2">
              <w:rPr>
                <w:rFonts w:eastAsia="Times New Roman"/>
                <w:sz w:val="22"/>
                <w:szCs w:val="22"/>
                <w:lang w:eastAsia="ru-RU"/>
              </w:rPr>
              <w:t xml:space="preserve">с населением 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BB2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70BB2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70BB2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2835" w:type="dxa"/>
          </w:tcPr>
          <w:p w:rsidR="00A70BB2" w:rsidRPr="00A70BB2" w:rsidRDefault="001876D8" w:rsidP="001876D8">
            <w:pPr>
              <w:pStyle w:val="Default"/>
              <w:jc w:val="both"/>
              <w:rPr>
                <w:sz w:val="22"/>
                <w:szCs w:val="22"/>
              </w:rPr>
            </w:pPr>
            <w:r w:rsidRPr="00A70BB2">
              <w:rPr>
                <w:sz w:val="22"/>
                <w:szCs w:val="22"/>
              </w:rPr>
              <w:t>Развитие прозрачных и доверительных отношений с обществом, повышение информированности общества о р</w:t>
            </w:r>
            <w:r w:rsidR="00DC4393" w:rsidRPr="00A70BB2">
              <w:rPr>
                <w:sz w:val="22"/>
                <w:szCs w:val="22"/>
              </w:rPr>
              <w:t>аботе Управления и органов ЗАГС</w:t>
            </w:r>
          </w:p>
        </w:tc>
      </w:tr>
      <w:tr w:rsidR="001876D8" w:rsidRPr="00A70BB2" w:rsidTr="00A70BB2">
        <w:trPr>
          <w:trHeight w:val="444"/>
          <w:jc w:val="center"/>
        </w:trPr>
        <w:tc>
          <w:tcPr>
            <w:tcW w:w="15730" w:type="dxa"/>
            <w:gridSpan w:val="5"/>
            <w:vAlign w:val="center"/>
          </w:tcPr>
          <w:p w:rsidR="001876D8" w:rsidRPr="00A70BB2" w:rsidRDefault="001876D8" w:rsidP="00A70BB2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b/>
              </w:rPr>
              <w:t>9.</w:t>
            </w:r>
            <w:r w:rsidRPr="00A70BB2">
              <w:rPr>
                <w:rFonts w:ascii="Times New Roman" w:hAnsi="Times New Roman" w:cs="Times New Roman"/>
              </w:rPr>
              <w:t xml:space="preserve"> </w:t>
            </w:r>
            <w:r w:rsidRPr="00A70BB2">
              <w:rPr>
                <w:rFonts w:ascii="Times New Roman" w:hAnsi="Times New Roman" w:cs="Times New Roman"/>
                <w:b/>
              </w:rPr>
              <w:t>Организация работы в системе Единого государственного реестра записей актов гражданского состояния</w:t>
            </w: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tabs>
                <w:tab w:val="left" w:pos="537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A70BB2">
              <w:rPr>
                <w:rFonts w:ascii="Times New Roman" w:hAnsi="Times New Roman" w:cs="Times New Roman"/>
              </w:rPr>
              <w:t>Осуществлять актуализацию справочника СОЗАГС ФГИС «ЕГР ЗАГС»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A70BB2">
              <w:rPr>
                <w:rFonts w:ascii="Times New Roman" w:hAnsi="Times New Roman" w:cs="Times New Roman"/>
              </w:rPr>
              <w:t>(</w:t>
            </w:r>
            <w:proofErr w:type="gramStart"/>
            <w:r w:rsidRPr="00A70BB2">
              <w:rPr>
                <w:rFonts w:ascii="Times New Roman" w:hAnsi="Times New Roman" w:cs="Times New Roman"/>
              </w:rPr>
              <w:t>по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мере необходимости)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A70BB2">
              <w:rPr>
                <w:rFonts w:ascii="Times New Roman" w:hAnsi="Times New Roman" w:cs="Times New Roman"/>
              </w:rPr>
              <w:t>Руководители органов ЗАГС Кузбасса</w:t>
            </w:r>
            <w:r w:rsidR="00DC4393" w:rsidRPr="00A70BB2">
              <w:rPr>
                <w:rFonts w:ascii="Times New Roman" w:hAnsi="Times New Roman" w:cs="Times New Roman"/>
              </w:rPr>
              <w:t>,</w:t>
            </w:r>
          </w:p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A70BB2">
              <w:rPr>
                <w:rFonts w:ascii="Times New Roman" w:hAnsi="Times New Roman" w:cs="Times New Roman"/>
                <w:spacing w:val="-1"/>
              </w:rPr>
              <w:t>отдел</w:t>
            </w:r>
            <w:proofErr w:type="gramEnd"/>
            <w:r w:rsidRPr="00A70BB2">
              <w:rPr>
                <w:rFonts w:ascii="Times New Roman" w:hAnsi="Times New Roman" w:cs="Times New Roman"/>
                <w:spacing w:val="-1"/>
              </w:rPr>
              <w:t xml:space="preserve"> информатизации и </w:t>
            </w:r>
            <w:r w:rsidRPr="00A70BB2">
              <w:rPr>
                <w:rFonts w:ascii="Times New Roman" w:hAnsi="Times New Roman" w:cs="Times New Roman"/>
              </w:rPr>
              <w:t>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Проводить консультации для специалистов органов ЗАГС Кузбасса по вопросам работы в ФГИС «ЕГР ЗАГС»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DC43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 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A70BB2">
              <w:rPr>
                <w:rFonts w:ascii="Times New Roman" w:hAnsi="Times New Roman" w:cs="Times New Roman"/>
                <w:spacing w:val="-1"/>
              </w:rPr>
              <w:t xml:space="preserve">Отдел информатизации и </w:t>
            </w:r>
            <w:r w:rsidRPr="00A70BB2">
              <w:rPr>
                <w:rFonts w:ascii="Times New Roman" w:hAnsi="Times New Roman" w:cs="Times New Roman"/>
              </w:rPr>
              <w:t>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Осуществлять контроль за использованием носителей ключевой информации и своевременной их заменой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spacing w:val="-1"/>
              </w:rPr>
              <w:t xml:space="preserve">Отдел информатизации и </w:t>
            </w:r>
            <w:r w:rsidRPr="00A70BB2">
              <w:rPr>
                <w:rFonts w:ascii="Times New Roman" w:hAnsi="Times New Roman" w:cs="Times New Roman"/>
              </w:rPr>
              <w:t>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Проводить мониторинг каналов связи единой сети передачи данных (ЕСПД) ФГИС «ЕГР ЗАГС» для обеспечения бесперебойного ф</w:t>
            </w:r>
            <w:r w:rsidR="00DC4393" w:rsidRPr="00A70BB2">
              <w:rPr>
                <w:rFonts w:ascii="Times New Roman" w:hAnsi="Times New Roman" w:cs="Times New Roman"/>
              </w:rPr>
              <w:t>ункционирования ФГИС «ЕГР ЗАГС»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DC43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 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A70BB2">
              <w:rPr>
                <w:rFonts w:ascii="Times New Roman" w:hAnsi="Times New Roman" w:cs="Times New Roman"/>
                <w:spacing w:val="-1"/>
              </w:rPr>
              <w:t xml:space="preserve">Отдел информатизации и </w:t>
            </w:r>
            <w:r w:rsidRPr="00A70BB2">
              <w:rPr>
                <w:rFonts w:ascii="Times New Roman" w:hAnsi="Times New Roman" w:cs="Times New Roman"/>
              </w:rPr>
              <w:t>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Осуществлять контроль за работоспособностью программно-аппаратных комплексов (ПАК) ФГИС «ЕГ</w:t>
            </w:r>
            <w:r w:rsidR="0097761D" w:rsidRPr="00A70BB2">
              <w:rPr>
                <w:rFonts w:ascii="Times New Roman" w:hAnsi="Times New Roman" w:cs="Times New Roman"/>
              </w:rPr>
              <w:t>Р ЗАГС»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A70BB2">
              <w:rPr>
                <w:rFonts w:ascii="Times New Roman" w:hAnsi="Times New Roman" w:cs="Times New Roman"/>
                <w:spacing w:val="-1"/>
              </w:rPr>
              <w:t xml:space="preserve">Отдел информатизации и </w:t>
            </w:r>
            <w:r w:rsidRPr="00A70BB2">
              <w:rPr>
                <w:rFonts w:ascii="Times New Roman" w:hAnsi="Times New Roman" w:cs="Times New Roman"/>
              </w:rPr>
              <w:t>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AA3166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Оказывать техническую поддержку сотрудникам Управления и органов ЗАГС Кузбас</w:t>
            </w:r>
            <w:r w:rsidR="00AA3166">
              <w:rPr>
                <w:rFonts w:ascii="Times New Roman" w:hAnsi="Times New Roman" w:cs="Times New Roman"/>
              </w:rPr>
              <w:t xml:space="preserve">са, работающим </w:t>
            </w:r>
            <w:r w:rsidR="0097761D" w:rsidRPr="00A70BB2">
              <w:rPr>
                <w:rFonts w:ascii="Times New Roman" w:hAnsi="Times New Roman" w:cs="Times New Roman"/>
              </w:rPr>
              <w:t>в ФГИС «ЕГР ЗАГС»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A70BB2">
              <w:rPr>
                <w:rFonts w:ascii="Times New Roman" w:hAnsi="Times New Roman" w:cs="Times New Roman"/>
                <w:spacing w:val="-1"/>
              </w:rPr>
              <w:t xml:space="preserve">Отдел информатизации и </w:t>
            </w:r>
            <w:r w:rsidRPr="00A70BB2">
              <w:rPr>
                <w:rFonts w:ascii="Times New Roman" w:hAnsi="Times New Roman" w:cs="Times New Roman"/>
              </w:rPr>
              <w:t>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9.7.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Проводить мониторинг обращений сотрудников органов ЗАГС Кузбасса в службу технической поддержки (СТП) ФГИС «ЕГР ЗАГС»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A70BB2">
              <w:rPr>
                <w:rFonts w:ascii="Times New Roman" w:hAnsi="Times New Roman" w:cs="Times New Roman"/>
                <w:spacing w:val="-1"/>
              </w:rPr>
              <w:t xml:space="preserve">Отдел информатизации и </w:t>
            </w:r>
            <w:r w:rsidRPr="00A70BB2">
              <w:rPr>
                <w:rFonts w:ascii="Times New Roman" w:hAnsi="Times New Roman" w:cs="Times New Roman"/>
              </w:rPr>
              <w:t>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9.8.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AA3166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Осуществлять контроль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 за своевременностью подписания записей актов </w:t>
            </w:r>
            <w:r w:rsidR="00AA3166" w:rsidRPr="00A70BB2">
              <w:rPr>
                <w:rFonts w:ascii="Times New Roman" w:hAnsi="Times New Roman" w:cs="Times New Roman"/>
              </w:rPr>
              <w:t>органами ЗАГС Кузбасса</w:t>
            </w:r>
            <w:r w:rsidR="00AA3166"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A70BB2">
              <w:rPr>
                <w:rFonts w:ascii="Times New Roman" w:hAnsi="Times New Roman" w:cs="Times New Roman"/>
              </w:rPr>
              <w:t xml:space="preserve">ФГИС «ЕГР ЗАГС» </w:t>
            </w:r>
          </w:p>
        </w:tc>
        <w:tc>
          <w:tcPr>
            <w:tcW w:w="2551" w:type="dxa"/>
            <w:vAlign w:val="center"/>
          </w:tcPr>
          <w:p w:rsidR="001876D8" w:rsidRPr="00A70BB2" w:rsidRDefault="00DC4393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 (</w:t>
            </w:r>
            <w:r w:rsidR="001876D8" w:rsidRPr="00A70BB2">
              <w:rPr>
                <w:rFonts w:ascii="Times New Roman" w:hAnsi="Times New Roman" w:cs="Times New Roman"/>
              </w:rPr>
              <w:t>ежемесячно</w:t>
            </w:r>
            <w:r w:rsidRPr="00A70B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A70BB2">
              <w:rPr>
                <w:rFonts w:ascii="Times New Roman" w:hAnsi="Times New Roman" w:cs="Times New Roman"/>
                <w:spacing w:val="-1"/>
              </w:rPr>
              <w:t xml:space="preserve">Отдел информатизации и </w:t>
            </w:r>
            <w:r w:rsidRPr="00A70BB2">
              <w:rPr>
                <w:rFonts w:ascii="Times New Roman" w:hAnsi="Times New Roman" w:cs="Times New Roman"/>
              </w:rPr>
              <w:t>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trHeight w:val="1163"/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9.9.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DC4393">
            <w:pPr>
              <w:tabs>
                <w:tab w:val="right" w:pos="10260"/>
              </w:tabs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Осуществлять администрирование ФГИС «ЕГР ЗАГС», в том числе назначение ролей пользователей в ФГИС согласно </w:t>
            </w:r>
            <w:hyperlink r:id="rId9" w:history="1">
              <w:r w:rsidRPr="00A70BB2">
                <w:rPr>
                  <w:rFonts w:ascii="Times New Roman" w:hAnsi="Times New Roman" w:cs="Times New Roman"/>
                </w:rPr>
                <w:t>Временному порядку предоставления прав доступа к функциональным ролям в ФГИС «ЕГР ЗАГС»</w:t>
              </w:r>
            </w:hyperlink>
            <w:r w:rsidR="00DC4393" w:rsidRPr="00A70B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spacing w:val="-1"/>
              </w:rPr>
              <w:t xml:space="preserve">Отдел информатизации и </w:t>
            </w:r>
            <w:r w:rsidRPr="00A70BB2">
              <w:rPr>
                <w:rFonts w:ascii="Times New Roman" w:hAnsi="Times New Roman" w:cs="Times New Roman"/>
              </w:rPr>
              <w:t>информационной безопасности</w:t>
            </w:r>
          </w:p>
          <w:p w:rsidR="0097761D" w:rsidRPr="00A70BB2" w:rsidRDefault="0097761D" w:rsidP="001876D8">
            <w:pPr>
              <w:jc w:val="center"/>
              <w:rPr>
                <w:rFonts w:ascii="Times New Roman" w:hAnsi="Times New Roman" w:cs="Times New Roman"/>
              </w:rPr>
            </w:pPr>
          </w:p>
          <w:p w:rsidR="0097761D" w:rsidRPr="00A70BB2" w:rsidRDefault="0097761D" w:rsidP="001876D8">
            <w:pPr>
              <w:jc w:val="center"/>
              <w:rPr>
                <w:rFonts w:ascii="Times New Roman" w:hAnsi="Times New Roman" w:cs="Times New Roman"/>
              </w:rPr>
            </w:pPr>
          </w:p>
          <w:p w:rsidR="0097761D" w:rsidRPr="00A70BB2" w:rsidRDefault="0097761D" w:rsidP="001876D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trHeight w:val="388"/>
          <w:jc w:val="center"/>
        </w:trPr>
        <w:tc>
          <w:tcPr>
            <w:tcW w:w="15730" w:type="dxa"/>
            <w:gridSpan w:val="5"/>
            <w:vAlign w:val="center"/>
          </w:tcPr>
          <w:p w:rsidR="009D415A" w:rsidRPr="00A70BB2" w:rsidRDefault="001876D8" w:rsidP="009D415A">
            <w:pPr>
              <w:pStyle w:val="a9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70BB2">
              <w:rPr>
                <w:rFonts w:ascii="Times New Roman" w:hAnsi="Times New Roman" w:cs="Times New Roman"/>
                <w:b/>
              </w:rPr>
              <w:t>Обеспечение защиты информации</w:t>
            </w: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Провести плановые инструктажи для специалистов Управления и органов ЗАГС Кузбасса по следующим вопросам:</w:t>
            </w:r>
          </w:p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- о порядке работы при подключении к сетям общего пользования;</w:t>
            </w:r>
          </w:p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- о действиях персонала во внештатных ситуациях при обработке защищаемой информации в информационных системах;</w:t>
            </w:r>
          </w:p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- о работе с отчуждаемыми носителями защищаемой информации, в т</w:t>
            </w:r>
            <w:r w:rsidR="00280994" w:rsidRPr="00A70BB2">
              <w:rPr>
                <w:rFonts w:ascii="Times New Roman" w:hAnsi="Times New Roman" w:cs="Times New Roman"/>
              </w:rPr>
              <w:t>ом числе с ключевыми носителями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(</w:t>
            </w:r>
            <w:proofErr w:type="gramStart"/>
            <w:r w:rsidRPr="00A70BB2">
              <w:rPr>
                <w:rFonts w:ascii="Times New Roman" w:hAnsi="Times New Roman" w:cs="Times New Roman"/>
              </w:rPr>
              <w:t>по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отдельному плану)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информатизации и информационной безопасности</w:t>
            </w:r>
          </w:p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97761D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Осуществлять контроль за выполнением органами ЗАГС</w:t>
            </w:r>
            <w:r w:rsidR="00DC4393" w:rsidRPr="00A70BB2">
              <w:rPr>
                <w:rFonts w:ascii="Times New Roman" w:hAnsi="Times New Roman" w:cs="Times New Roman"/>
              </w:rPr>
              <w:t xml:space="preserve"> Кузбасса</w:t>
            </w:r>
            <w:r w:rsidRPr="00A70BB2">
              <w:rPr>
                <w:rFonts w:ascii="Times New Roman" w:hAnsi="Times New Roman" w:cs="Times New Roman"/>
              </w:rPr>
              <w:t xml:space="preserve"> инструкций по защите персональных данных (выездные проверки в органах ЗАГС</w:t>
            </w:r>
            <w:r w:rsidR="00DC4393" w:rsidRPr="00A70BB2">
              <w:rPr>
                <w:rFonts w:ascii="Times New Roman" w:hAnsi="Times New Roman" w:cs="Times New Roman"/>
              </w:rPr>
              <w:t xml:space="preserve"> Кузбасса</w:t>
            </w:r>
            <w:r w:rsidRPr="00A70B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(</w:t>
            </w:r>
            <w:proofErr w:type="gramStart"/>
            <w:r w:rsidRPr="00A70BB2">
              <w:rPr>
                <w:rFonts w:ascii="Times New Roman" w:hAnsi="Times New Roman" w:cs="Times New Roman"/>
              </w:rPr>
              <w:t>по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отдельному плану)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информатизации и 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Провести мероприятия по оценке соответствия информационных систем предъяв</w:t>
            </w:r>
            <w:r w:rsidR="0097761D" w:rsidRPr="00A70BB2">
              <w:rPr>
                <w:rFonts w:ascii="Times New Roman" w:hAnsi="Times New Roman" w:cs="Times New Roman"/>
              </w:rPr>
              <w:t>ляемым требованиям безопасности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A70BB2">
              <w:rPr>
                <w:rFonts w:ascii="Times New Roman" w:hAnsi="Times New Roman" w:cs="Times New Roman"/>
              </w:rPr>
              <w:t>Отдел информатизации и 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Обновить (заменить) средства защиты информации на рабочих станциях и серверах в Упр</w:t>
            </w:r>
            <w:r w:rsidR="0097761D" w:rsidRPr="00A70BB2">
              <w:rPr>
                <w:rFonts w:ascii="Times New Roman" w:hAnsi="Times New Roman" w:cs="Times New Roman"/>
              </w:rPr>
              <w:t>авлении и органах ЗАГС Кузбасса</w:t>
            </w:r>
          </w:p>
          <w:p w:rsidR="009D415A" w:rsidRPr="00A70BB2" w:rsidRDefault="009D415A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информатизации и 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350B1E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Проводить анализ защищённости информационных систем </w:t>
            </w:r>
            <w:r w:rsidR="00350B1E" w:rsidRPr="00A70BB2">
              <w:rPr>
                <w:rFonts w:ascii="Times New Roman" w:hAnsi="Times New Roman" w:cs="Times New Roman"/>
              </w:rPr>
              <w:t xml:space="preserve">Управления и </w:t>
            </w:r>
            <w:r w:rsidRPr="00A70BB2">
              <w:rPr>
                <w:rFonts w:ascii="Times New Roman" w:hAnsi="Times New Roman" w:cs="Times New Roman"/>
              </w:rPr>
              <w:t>органов ЗАГС Кузбасса с последующим уст</w:t>
            </w:r>
            <w:r w:rsidR="0097761D" w:rsidRPr="00A70BB2">
              <w:rPr>
                <w:rFonts w:ascii="Times New Roman" w:hAnsi="Times New Roman" w:cs="Times New Roman"/>
              </w:rPr>
              <w:t>ранением выявленных уязвимостей</w:t>
            </w:r>
          </w:p>
          <w:p w:rsidR="009D415A" w:rsidRPr="00A70BB2" w:rsidRDefault="009D415A" w:rsidP="00350B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информатизации и 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10.6.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Обеспечить обновление баз правил, сертифицированных ФСТЭК России межсетевых экранов (МЭ) и систем анализа защищённости (САЗ)</w:t>
            </w:r>
          </w:p>
          <w:p w:rsidR="009D415A" w:rsidRPr="00A70BB2" w:rsidRDefault="009D415A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информатизации и 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10.7.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Подготовить материалы о выполнении требований законодательства Российской Федерации о защите информации в Управлении ЗАГС Кузбасса в рамках запланированной проверки отделом защиты информации Правительства Кузбасса</w:t>
            </w:r>
          </w:p>
          <w:p w:rsidR="009D415A" w:rsidRPr="00A70BB2" w:rsidRDefault="009D415A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lang w:val="en-US"/>
              </w:rPr>
              <w:t>I</w:t>
            </w:r>
            <w:r w:rsidRPr="00A70BB2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информатизации и 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10.9.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Осуществлять администрирование средства криптографической защиты информации </w:t>
            </w:r>
            <w:proofErr w:type="spellStart"/>
            <w:r w:rsidRPr="00A70BB2">
              <w:rPr>
                <w:rFonts w:ascii="Times New Roman" w:hAnsi="Times New Roman" w:cs="Times New Roman"/>
                <w:lang w:val="en-US"/>
              </w:rPr>
              <w:t>ViPNet</w:t>
            </w:r>
            <w:proofErr w:type="spellEnd"/>
            <w:r w:rsidRPr="00A70BB2">
              <w:rPr>
                <w:rFonts w:ascii="Times New Roman" w:hAnsi="Times New Roman" w:cs="Times New Roman"/>
              </w:rPr>
              <w:t xml:space="preserve"> </w:t>
            </w:r>
            <w:r w:rsidRPr="00A70BB2">
              <w:rPr>
                <w:rFonts w:ascii="Times New Roman" w:hAnsi="Times New Roman" w:cs="Times New Roman"/>
                <w:lang w:val="en-US"/>
              </w:rPr>
              <w:t>CSP</w:t>
            </w:r>
            <w:r w:rsidRPr="00A70BB2">
              <w:rPr>
                <w:rFonts w:ascii="Times New Roman" w:hAnsi="Times New Roman" w:cs="Times New Roman"/>
              </w:rPr>
              <w:t xml:space="preserve"> 4.3 в Упр</w:t>
            </w:r>
            <w:r w:rsidR="0097761D" w:rsidRPr="00A70BB2">
              <w:rPr>
                <w:rFonts w:ascii="Times New Roman" w:hAnsi="Times New Roman" w:cs="Times New Roman"/>
              </w:rPr>
              <w:t>авлении и органах ЗАГС Кузбасса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информатизации и 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Осуществить приобретение услуг по сопровождению средств защиты и</w:t>
            </w:r>
            <w:r w:rsidR="0097761D" w:rsidRPr="00A70BB2">
              <w:rPr>
                <w:rFonts w:ascii="Times New Roman" w:hAnsi="Times New Roman" w:cs="Times New Roman"/>
              </w:rPr>
              <w:t>нформации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информатизации и 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10.11.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ind w:right="102" w:firstLine="16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70BB2">
              <w:rPr>
                <w:rFonts w:ascii="Times New Roman" w:hAnsi="Times New Roman" w:cs="Times New Roman"/>
              </w:rPr>
              <w:t xml:space="preserve">Осуществить переход на централизованную систему антивирусной защиты информации </w:t>
            </w:r>
            <w:r w:rsidRPr="00A70BB2">
              <w:rPr>
                <w:rFonts w:ascii="Times New Roman" w:hAnsi="Times New Roman" w:cs="Times New Roman"/>
                <w:spacing w:val="-2"/>
              </w:rPr>
              <w:t>Упр</w:t>
            </w:r>
            <w:r w:rsidR="0097761D" w:rsidRPr="00A70BB2">
              <w:rPr>
                <w:rFonts w:ascii="Times New Roman" w:hAnsi="Times New Roman" w:cs="Times New Roman"/>
                <w:spacing w:val="-2"/>
              </w:rPr>
              <w:t>авления и органов ЗАГС Кузбасса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spacing w:val="-1"/>
              </w:rPr>
              <w:t xml:space="preserve">Отдел информатизации и </w:t>
            </w:r>
            <w:r w:rsidRPr="00A70BB2">
              <w:rPr>
                <w:rFonts w:ascii="Times New Roman" w:hAnsi="Times New Roman" w:cs="Times New Roman"/>
              </w:rPr>
              <w:t>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10.12.</w:t>
            </w:r>
          </w:p>
        </w:tc>
        <w:tc>
          <w:tcPr>
            <w:tcW w:w="6409" w:type="dxa"/>
            <w:vAlign w:val="center"/>
          </w:tcPr>
          <w:p w:rsidR="001876D8" w:rsidRDefault="001876D8" w:rsidP="00DC07AF">
            <w:pPr>
              <w:ind w:right="102" w:firstLine="16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Обеспеч</w:t>
            </w:r>
            <w:r w:rsidR="00DC07AF" w:rsidRPr="00A70BB2">
              <w:rPr>
                <w:rFonts w:ascii="Times New Roman" w:hAnsi="Times New Roman" w:cs="Times New Roman"/>
              </w:rPr>
              <w:t>ить защиту</w:t>
            </w:r>
            <w:r w:rsidRPr="00A70BB2">
              <w:rPr>
                <w:rFonts w:ascii="Times New Roman" w:hAnsi="Times New Roman" w:cs="Times New Roman"/>
              </w:rPr>
              <w:t xml:space="preserve"> существующих и вновь создаваемых ИС Управления</w:t>
            </w:r>
            <w:r w:rsidR="00350B1E" w:rsidRPr="00A70BB2">
              <w:rPr>
                <w:rFonts w:ascii="Times New Roman" w:hAnsi="Times New Roman" w:cs="Times New Roman"/>
              </w:rPr>
              <w:t xml:space="preserve"> ЗАГС Кузбасса</w:t>
            </w:r>
            <w:r w:rsidRPr="00A70BB2">
              <w:rPr>
                <w:rFonts w:ascii="Times New Roman" w:hAnsi="Times New Roman" w:cs="Times New Roman"/>
              </w:rPr>
              <w:t>, а также персональных данных от несанкционированного доступа и внешних угроз</w:t>
            </w:r>
          </w:p>
          <w:p w:rsidR="00A70BB2" w:rsidRPr="00A70BB2" w:rsidRDefault="00A70BB2" w:rsidP="00DC07AF">
            <w:pPr>
              <w:ind w:right="102" w:firstLine="1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spacing w:val="-1"/>
              </w:rPr>
              <w:t xml:space="preserve">Отдел информатизации и </w:t>
            </w:r>
            <w:r w:rsidRPr="00A70BB2">
              <w:rPr>
                <w:rFonts w:ascii="Times New Roman" w:hAnsi="Times New Roman" w:cs="Times New Roman"/>
              </w:rPr>
              <w:t>информационной безопасности</w:t>
            </w:r>
          </w:p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</w:p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trHeight w:val="371"/>
          <w:jc w:val="center"/>
        </w:trPr>
        <w:tc>
          <w:tcPr>
            <w:tcW w:w="15730" w:type="dxa"/>
            <w:gridSpan w:val="5"/>
          </w:tcPr>
          <w:p w:rsidR="009D415A" w:rsidRPr="00A70BB2" w:rsidRDefault="001876D8" w:rsidP="009D415A">
            <w:pPr>
              <w:pStyle w:val="a9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70BB2">
              <w:rPr>
                <w:rFonts w:ascii="Times New Roman" w:hAnsi="Times New Roman" w:cs="Times New Roman"/>
                <w:b/>
              </w:rPr>
              <w:t>Мероприятия по программно-техническому обеспечению</w:t>
            </w: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42052C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</w:t>
            </w:r>
            <w:r w:rsidR="0042052C" w:rsidRPr="00A70BB2">
              <w:rPr>
                <w:rFonts w:ascii="Times New Roman" w:hAnsi="Times New Roman" w:cs="Times New Roman"/>
              </w:rPr>
              <w:t>1</w:t>
            </w:r>
            <w:r w:rsidRPr="00A70BB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Выполнять работы по обслуживанию системы записи телефонных переговоров, с обеспечением централизованного доступа из Управления ЗАГС Кузбасса к записям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lang w:val="en-US"/>
              </w:rPr>
              <w:t xml:space="preserve">I-II </w:t>
            </w:r>
            <w:r w:rsidRPr="00A70BB2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информатизации и 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42052C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</w:t>
            </w:r>
            <w:r w:rsidR="0042052C" w:rsidRPr="00A70BB2">
              <w:rPr>
                <w:rFonts w:ascii="Times New Roman" w:hAnsi="Times New Roman" w:cs="Times New Roman"/>
              </w:rPr>
              <w:t>1</w:t>
            </w:r>
            <w:r w:rsidRPr="00A70BB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Осуществлять администрирование (в рамках компетенции отдела), техническое сопровождение, консультирование специалистов по работе в системах электронной очереди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(</w:t>
            </w:r>
            <w:proofErr w:type="gramStart"/>
            <w:r w:rsidRPr="00A70BB2">
              <w:rPr>
                <w:rFonts w:ascii="Times New Roman" w:hAnsi="Times New Roman" w:cs="Times New Roman"/>
              </w:rPr>
              <w:t>по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мере необходимости)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информатизации и 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42052C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</w:t>
            </w:r>
            <w:r w:rsidR="0042052C" w:rsidRPr="00A70BB2">
              <w:rPr>
                <w:rFonts w:ascii="Times New Roman" w:hAnsi="Times New Roman" w:cs="Times New Roman"/>
              </w:rPr>
              <w:t>1</w:t>
            </w:r>
            <w:r w:rsidRPr="00A70BB2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Обеспечить техническое сопровождение системы видеоконференций в Управлении и органах ЗАГС Кузбасса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информатизации и 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42052C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</w:t>
            </w:r>
            <w:r w:rsidR="0042052C" w:rsidRPr="00A70BB2">
              <w:rPr>
                <w:rFonts w:ascii="Times New Roman" w:hAnsi="Times New Roman" w:cs="Times New Roman"/>
              </w:rPr>
              <w:t>1</w:t>
            </w:r>
            <w:r w:rsidRPr="00A70BB2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Осуществлять администрирование почтового сервера Управления ЗАГС Кузбасса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информатизации и 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42052C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</w:t>
            </w:r>
            <w:r w:rsidR="0042052C" w:rsidRPr="00A70BB2">
              <w:rPr>
                <w:rFonts w:ascii="Times New Roman" w:hAnsi="Times New Roman" w:cs="Times New Roman"/>
              </w:rPr>
              <w:t>1</w:t>
            </w:r>
            <w:r w:rsidRPr="00A70BB2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Обеспечить подготовку актов соответствия рабочих мест, установку и настройку программного обеспечения для доступа к ГИС «ЭДО Правительства Кузбасса»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(</w:t>
            </w:r>
            <w:proofErr w:type="gramStart"/>
            <w:r w:rsidRPr="00A70BB2">
              <w:rPr>
                <w:rFonts w:ascii="Times New Roman" w:hAnsi="Times New Roman" w:cs="Times New Roman"/>
              </w:rPr>
              <w:t>по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мере необходимости)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информатизации и 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42052C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</w:t>
            </w:r>
            <w:r w:rsidR="0042052C" w:rsidRPr="00A70BB2">
              <w:rPr>
                <w:rFonts w:ascii="Times New Roman" w:hAnsi="Times New Roman" w:cs="Times New Roman"/>
              </w:rPr>
              <w:t>1</w:t>
            </w:r>
            <w:r w:rsidRPr="00A70BB2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Обеспечить установку и настройку программного обеспечения, необходимого для работы на серверах и рабочих станциях Управления и органов ЗАГС Кузбасса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информатизации и 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42052C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</w:t>
            </w:r>
            <w:r w:rsidR="0042052C" w:rsidRPr="00A70BB2">
              <w:rPr>
                <w:rFonts w:ascii="Times New Roman" w:hAnsi="Times New Roman" w:cs="Times New Roman"/>
              </w:rPr>
              <w:t>1</w:t>
            </w:r>
            <w:r w:rsidRPr="00A70BB2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Проводить модернизацию и ремонт компьютерной техники Управления и органов ЗАГС Кузбасса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информатизации и 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42052C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</w:t>
            </w:r>
            <w:r w:rsidR="0042052C" w:rsidRPr="00A70BB2">
              <w:rPr>
                <w:rFonts w:ascii="Times New Roman" w:hAnsi="Times New Roman" w:cs="Times New Roman"/>
              </w:rPr>
              <w:t>1</w:t>
            </w:r>
            <w:r w:rsidRPr="00A70BB2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B744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>Осуществлять контроль за техническим состоянием компьютерного оборудования. Выраб</w:t>
            </w:r>
            <w:r w:rsidR="00350B1E" w:rsidRPr="00A70BB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50B1E" w:rsidRPr="00A70BB2">
              <w:rPr>
                <w:rFonts w:ascii="Times New Roman" w:eastAsia="Times New Roman" w:hAnsi="Times New Roman" w:cs="Times New Roman"/>
                <w:lang w:eastAsia="ru-RU"/>
              </w:rPr>
              <w:t>ывать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B7441C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улучшению технического оснащения органов ЗАГС </w:t>
            </w:r>
            <w:r w:rsidRPr="00A70BB2">
              <w:rPr>
                <w:rFonts w:ascii="Times New Roman" w:hAnsi="Times New Roman" w:cs="Times New Roman"/>
              </w:rPr>
              <w:t>Кузбасса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информатизации и 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42052C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</w:t>
            </w:r>
            <w:r w:rsidR="0042052C" w:rsidRPr="00A70BB2">
              <w:rPr>
                <w:rFonts w:ascii="Times New Roman" w:hAnsi="Times New Roman" w:cs="Times New Roman"/>
              </w:rPr>
              <w:t>1</w:t>
            </w:r>
            <w:r w:rsidRPr="00A70BB2"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работы по резервному копированию, архивированию и восстановлению информационных ресурсов Управления ЗАГС </w:t>
            </w:r>
            <w:r w:rsidRPr="00A70BB2">
              <w:rPr>
                <w:rFonts w:ascii="Times New Roman" w:hAnsi="Times New Roman" w:cs="Times New Roman"/>
              </w:rPr>
              <w:t>Кузбасса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информатизации и 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</w:t>
            </w:r>
            <w:r w:rsidR="0042052C" w:rsidRPr="00A70BB2">
              <w:rPr>
                <w:rFonts w:ascii="Times New Roman" w:hAnsi="Times New Roman" w:cs="Times New Roman"/>
              </w:rPr>
              <w:t>1</w:t>
            </w:r>
            <w:r w:rsidRPr="00A70BB2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B744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>Внедрить систему эле</w:t>
            </w:r>
            <w:r w:rsidR="00B7441C">
              <w:rPr>
                <w:rFonts w:ascii="Times New Roman" w:eastAsia="Times New Roman" w:hAnsi="Times New Roman" w:cs="Times New Roman"/>
                <w:lang w:eastAsia="ru-RU"/>
              </w:rPr>
              <w:t xml:space="preserve">ктронной очереди в органе ЗАГС 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 w:rsidR="00B7441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г. Кемерово и </w:t>
            </w:r>
            <w:r w:rsidR="0097761D" w:rsidRPr="00A70BB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70BB2">
              <w:rPr>
                <w:rFonts w:ascii="Times New Roman" w:eastAsia="Times New Roman" w:hAnsi="Times New Roman" w:cs="Times New Roman"/>
                <w:lang w:eastAsia="ru-RU"/>
              </w:rPr>
              <w:t xml:space="preserve">емеровского района Кузбасса 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lang w:val="en-US"/>
              </w:rPr>
              <w:t>II</w:t>
            </w:r>
            <w:r w:rsidRPr="00A70BB2">
              <w:rPr>
                <w:rFonts w:ascii="Times New Roman" w:hAnsi="Times New Roman" w:cs="Times New Roman"/>
              </w:rPr>
              <w:t>-</w:t>
            </w:r>
            <w:r w:rsidRPr="00A70B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70BB2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информатизации и 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trHeight w:val="822"/>
          <w:jc w:val="center"/>
        </w:trPr>
        <w:tc>
          <w:tcPr>
            <w:tcW w:w="15730" w:type="dxa"/>
            <w:gridSpan w:val="5"/>
            <w:vAlign w:val="center"/>
          </w:tcPr>
          <w:p w:rsidR="009D415A" w:rsidRPr="00A70BB2" w:rsidRDefault="001876D8" w:rsidP="00187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BB2">
              <w:rPr>
                <w:rFonts w:ascii="Times New Roman" w:hAnsi="Times New Roman" w:cs="Times New Roman"/>
                <w:b/>
              </w:rPr>
              <w:t xml:space="preserve">12. Реализация Постановления Правительства Российской Федерации от 16.11.2015 № 1236, </w:t>
            </w:r>
          </w:p>
          <w:p w:rsidR="001876D8" w:rsidRPr="00A70BB2" w:rsidRDefault="001876D8" w:rsidP="009D415A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b/>
              </w:rPr>
              <w:t xml:space="preserve">Приказов </w:t>
            </w:r>
            <w:proofErr w:type="spellStart"/>
            <w:r w:rsidRPr="00A70BB2">
              <w:rPr>
                <w:rFonts w:ascii="Times New Roman" w:hAnsi="Times New Roman" w:cs="Times New Roman"/>
                <w:b/>
              </w:rPr>
              <w:t>Минкомсвязи</w:t>
            </w:r>
            <w:proofErr w:type="spellEnd"/>
            <w:r w:rsidRPr="00A70BB2">
              <w:rPr>
                <w:rFonts w:ascii="Times New Roman" w:hAnsi="Times New Roman" w:cs="Times New Roman"/>
                <w:b/>
              </w:rPr>
              <w:t xml:space="preserve"> Российской Федерации от 29.06.2017 № 334, от 04.07.2018 № 335</w:t>
            </w: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Обеспечить установку отечественной операционной системы и пакета офисных программ на рабочие места пользователей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информатизации и 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Пройти обучение по администрированию </w:t>
            </w:r>
            <w:r w:rsidRPr="00A70BB2">
              <w:rPr>
                <w:rFonts w:ascii="Times New Roman" w:hAnsi="Times New Roman" w:cs="Times New Roman"/>
                <w:bCs/>
              </w:rPr>
              <w:t xml:space="preserve">операционной системы </w:t>
            </w:r>
            <w:r w:rsidRPr="00A70BB2">
              <w:rPr>
                <w:rFonts w:ascii="Times New Roman" w:hAnsi="Times New Roman" w:cs="Times New Roman"/>
                <w:bCs/>
                <w:lang w:val="en-US"/>
              </w:rPr>
              <w:t>Astra</w:t>
            </w:r>
            <w:r w:rsidRPr="00A70BB2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A70BB2">
              <w:rPr>
                <w:rFonts w:ascii="Times New Roman" w:hAnsi="Times New Roman" w:cs="Times New Roman"/>
                <w:bCs/>
                <w:lang w:val="en-US"/>
              </w:rPr>
              <w:t>linux</w:t>
            </w:r>
            <w:proofErr w:type="spellEnd"/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информатизации и 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Пройти обучение по обеспечению информационной безопасности в </w:t>
            </w:r>
            <w:r w:rsidRPr="00A70BB2">
              <w:rPr>
                <w:rFonts w:ascii="Times New Roman" w:hAnsi="Times New Roman" w:cs="Times New Roman"/>
                <w:bCs/>
              </w:rPr>
              <w:t xml:space="preserve">операционной системе </w:t>
            </w:r>
            <w:r w:rsidRPr="00A70BB2">
              <w:rPr>
                <w:rFonts w:ascii="Times New Roman" w:hAnsi="Times New Roman" w:cs="Times New Roman"/>
                <w:bCs/>
                <w:lang w:val="en-US"/>
              </w:rPr>
              <w:t>Astra</w:t>
            </w:r>
            <w:r w:rsidRPr="00A70BB2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A70BB2">
              <w:rPr>
                <w:rFonts w:ascii="Times New Roman" w:hAnsi="Times New Roman" w:cs="Times New Roman"/>
                <w:bCs/>
                <w:lang w:val="en-US"/>
              </w:rPr>
              <w:t>linux</w:t>
            </w:r>
            <w:proofErr w:type="spellEnd"/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информатизации и 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trHeight w:val="455"/>
          <w:jc w:val="center"/>
        </w:trPr>
        <w:tc>
          <w:tcPr>
            <w:tcW w:w="15730" w:type="dxa"/>
            <w:gridSpan w:val="5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BB2">
              <w:rPr>
                <w:rFonts w:ascii="Times New Roman" w:hAnsi="Times New Roman" w:cs="Times New Roman"/>
                <w:b/>
              </w:rPr>
              <w:t>13. Мероприятий по реализации Стратегии цифровой трансформации государственного управления Кемеровской области – Кузбасса.</w:t>
            </w:r>
          </w:p>
          <w:p w:rsidR="001876D8" w:rsidRPr="00A70BB2" w:rsidRDefault="00A70BB2" w:rsidP="00A70BB2">
            <w:pPr>
              <w:ind w:left="28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1876D8" w:rsidRPr="00A70BB2">
              <w:rPr>
                <w:rFonts w:ascii="Times New Roman" w:hAnsi="Times New Roman" w:cs="Times New Roman"/>
                <w:b/>
              </w:rPr>
              <w:t>Цифровая трансформация Управления и органов ЗАГС</w:t>
            </w: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6409" w:type="dxa"/>
            <w:vAlign w:val="center"/>
          </w:tcPr>
          <w:p w:rsidR="001876D8" w:rsidRPr="00A70BB2" w:rsidRDefault="00DC07AF" w:rsidP="00DC07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Принять участие в р</w:t>
            </w:r>
            <w:r w:rsidR="001876D8" w:rsidRPr="00A70BB2">
              <w:rPr>
                <w:rFonts w:ascii="Times New Roman" w:hAnsi="Times New Roman" w:cs="Times New Roman"/>
              </w:rPr>
              <w:t>еализаци</w:t>
            </w:r>
            <w:r w:rsidRPr="00A70BB2">
              <w:rPr>
                <w:rFonts w:ascii="Times New Roman" w:hAnsi="Times New Roman" w:cs="Times New Roman"/>
              </w:rPr>
              <w:t>и</w:t>
            </w:r>
            <w:r w:rsidR="001876D8" w:rsidRPr="00A70BB2">
              <w:rPr>
                <w:rFonts w:ascii="Times New Roman" w:hAnsi="Times New Roman" w:cs="Times New Roman"/>
              </w:rPr>
              <w:t xml:space="preserve"> постановления Правительства РФ от 10.10.2020 № 1646 «О мерах по обеспечению эффективности мероприятий по использованию информационно-коммуникационных технологий в деятельности федеральных органов исполнительной власти и органов управления государственными внебюджетными фондами»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Заместитель начальника Управления</w:t>
            </w:r>
            <w:r w:rsidR="00350B1E" w:rsidRPr="00A70BB2">
              <w:rPr>
                <w:rFonts w:ascii="Times New Roman" w:hAnsi="Times New Roman" w:cs="Times New Roman"/>
              </w:rPr>
              <w:t>,</w:t>
            </w:r>
          </w:p>
          <w:p w:rsidR="001876D8" w:rsidRPr="00A70BB2" w:rsidRDefault="00350B1E" w:rsidP="001876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отдел</w:t>
            </w:r>
            <w:proofErr w:type="gramEnd"/>
            <w:r w:rsidR="001876D8" w:rsidRPr="00A70BB2">
              <w:rPr>
                <w:rFonts w:ascii="Times New Roman" w:hAnsi="Times New Roman" w:cs="Times New Roman"/>
              </w:rPr>
              <w:t xml:space="preserve"> информатизации и информационной безопасности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6409" w:type="dxa"/>
            <w:vAlign w:val="center"/>
          </w:tcPr>
          <w:p w:rsidR="001876D8" w:rsidRPr="00A70BB2" w:rsidRDefault="00DC07AF" w:rsidP="00350B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Пров</w:t>
            </w:r>
            <w:r w:rsidR="00350B1E" w:rsidRPr="00A70BB2">
              <w:rPr>
                <w:rFonts w:ascii="Times New Roman" w:hAnsi="Times New Roman" w:cs="Times New Roman"/>
              </w:rPr>
              <w:t>одить</w:t>
            </w:r>
            <w:r w:rsidRPr="00A70BB2">
              <w:rPr>
                <w:rFonts w:ascii="Times New Roman" w:hAnsi="Times New Roman" w:cs="Times New Roman"/>
              </w:rPr>
              <w:t xml:space="preserve"> м</w:t>
            </w:r>
            <w:r w:rsidR="001876D8" w:rsidRPr="00A70BB2">
              <w:rPr>
                <w:rFonts w:ascii="Times New Roman" w:hAnsi="Times New Roman" w:cs="Times New Roman"/>
              </w:rPr>
              <w:t>ониторинг изменений, внесенных в федеральные нормативные правовые акты, принимаемые в рамках национальной программы «Цифровая экономика Российской Федерации», и разработк</w:t>
            </w:r>
            <w:r w:rsidR="00350B1E" w:rsidRPr="00A70BB2">
              <w:rPr>
                <w:rFonts w:ascii="Times New Roman" w:hAnsi="Times New Roman" w:cs="Times New Roman"/>
              </w:rPr>
              <w:t>у внесения</w:t>
            </w:r>
            <w:r w:rsidR="001876D8" w:rsidRPr="00A70BB2">
              <w:rPr>
                <w:rFonts w:ascii="Times New Roman" w:hAnsi="Times New Roman" w:cs="Times New Roman"/>
              </w:rPr>
              <w:t xml:space="preserve"> изменений (при необходимости) в соответствующие региональные нормативные правовые акты по вопросам, отнесённым к компетенции Управления </w:t>
            </w:r>
            <w:r w:rsidR="00350B1E" w:rsidRPr="00A70BB2">
              <w:rPr>
                <w:rFonts w:ascii="Times New Roman" w:hAnsi="Times New Roman" w:cs="Times New Roman"/>
              </w:rPr>
              <w:t xml:space="preserve">ЗАГС Кузбасса </w:t>
            </w:r>
            <w:r w:rsidR="001876D8" w:rsidRPr="00A70BB2">
              <w:rPr>
                <w:rFonts w:ascii="Times New Roman" w:hAnsi="Times New Roman" w:cs="Times New Roman"/>
              </w:rPr>
              <w:t>в соответствии с возложенными на него задачами</w:t>
            </w:r>
          </w:p>
        </w:tc>
        <w:tc>
          <w:tcPr>
            <w:tcW w:w="2551" w:type="dxa"/>
            <w:vAlign w:val="center"/>
          </w:tcPr>
          <w:p w:rsidR="001876D8" w:rsidRPr="00A70BB2" w:rsidRDefault="00350B1E" w:rsidP="00350B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 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Заместитель начальника Управления</w:t>
            </w:r>
            <w:r w:rsidR="00350B1E" w:rsidRPr="00A70BB2">
              <w:rPr>
                <w:rFonts w:ascii="Times New Roman" w:hAnsi="Times New Roman" w:cs="Times New Roman"/>
              </w:rPr>
              <w:t>,</w:t>
            </w:r>
          </w:p>
          <w:p w:rsidR="001876D8" w:rsidRPr="00A70BB2" w:rsidRDefault="001876D8" w:rsidP="001876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начальники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отделов</w:t>
            </w:r>
            <w:r w:rsidR="00350B1E" w:rsidRPr="00A70BB2">
              <w:rPr>
                <w:rFonts w:ascii="Times New Roman" w:hAnsi="Times New Roman" w:cs="Times New Roman"/>
                <w:iCs/>
              </w:rPr>
              <w:t xml:space="preserve"> Управления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Обеспечение разработки/ внесения изменений (при необходимости) в соответствующие региональные нормативные правовые акты по вопросам, отнесённым к компетенции Управления в соответствии с возложенными на него задачами</w:t>
            </w: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6409" w:type="dxa"/>
            <w:vAlign w:val="center"/>
          </w:tcPr>
          <w:p w:rsidR="001876D8" w:rsidRPr="00A70BB2" w:rsidRDefault="00DC07AF" w:rsidP="00DC07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Организовать в</w:t>
            </w:r>
            <w:r w:rsidR="001876D8" w:rsidRPr="00A70BB2">
              <w:rPr>
                <w:rFonts w:ascii="Times New Roman" w:hAnsi="Times New Roman" w:cs="Times New Roman"/>
              </w:rPr>
              <w:t xml:space="preserve">заимодействие с руководителями цифровой трансформации Минюста РФ, Министерства здравоохранения Кузбасса по вопросам ведомственной </w:t>
            </w:r>
            <w:proofErr w:type="spellStart"/>
            <w:r w:rsidR="001876D8" w:rsidRPr="00A70BB2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="001876D8" w:rsidRPr="00A70BB2">
              <w:rPr>
                <w:rFonts w:ascii="Times New Roman" w:hAnsi="Times New Roman" w:cs="Times New Roman"/>
              </w:rPr>
              <w:t xml:space="preserve"> (внедрение </w:t>
            </w:r>
            <w:proofErr w:type="spellStart"/>
            <w:r w:rsidR="001876D8" w:rsidRPr="00A70BB2">
              <w:rPr>
                <w:rFonts w:ascii="Times New Roman" w:hAnsi="Times New Roman" w:cs="Times New Roman"/>
              </w:rPr>
              <w:t>суперсервисов</w:t>
            </w:r>
            <w:proofErr w:type="spellEnd"/>
            <w:r w:rsidR="001876D8" w:rsidRPr="00A70B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Align w:val="center"/>
          </w:tcPr>
          <w:p w:rsidR="001876D8" w:rsidRPr="00A70BB2" w:rsidRDefault="00350B1E" w:rsidP="001876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Заместитель начальника</w:t>
            </w:r>
            <w:r w:rsidR="00350B1E" w:rsidRPr="00A70BB2">
              <w:rPr>
                <w:rFonts w:ascii="Times New Roman" w:hAnsi="Times New Roman" w:cs="Times New Roman"/>
              </w:rPr>
              <w:t xml:space="preserve"> Управления</w:t>
            </w:r>
            <w:r w:rsidRPr="00A70BB2">
              <w:rPr>
                <w:rFonts w:ascii="Times New Roman" w:hAnsi="Times New Roman" w:cs="Times New Roman"/>
              </w:rPr>
              <w:t xml:space="preserve">, </w:t>
            </w:r>
            <w:r w:rsidRPr="00A70BB2">
              <w:rPr>
                <w:rFonts w:ascii="Times New Roman" w:hAnsi="Times New Roman" w:cs="Times New Roman"/>
                <w:iCs/>
              </w:rPr>
              <w:t>начальники отделов Управления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Обеспечение согласования и решения задач федеральной и региональной повестки цифровой трансформации в сфере государственной регистрации актов гражданского состояния</w:t>
            </w: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6409" w:type="dxa"/>
            <w:vAlign w:val="center"/>
          </w:tcPr>
          <w:p w:rsidR="001876D8" w:rsidRPr="00A70BB2" w:rsidRDefault="00DC07AF" w:rsidP="001876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Организовать работу органов ЗАГС Кузбасса с</w:t>
            </w:r>
            <w:r w:rsidR="001876D8" w:rsidRPr="00A70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76D8" w:rsidRPr="00A70BB2">
              <w:rPr>
                <w:rFonts w:ascii="Times New Roman" w:hAnsi="Times New Roman" w:cs="Times New Roman"/>
              </w:rPr>
              <w:t>суперсервис</w:t>
            </w:r>
            <w:r w:rsidRPr="00A70BB2">
              <w:rPr>
                <w:rFonts w:ascii="Times New Roman" w:hAnsi="Times New Roman" w:cs="Times New Roman"/>
              </w:rPr>
              <w:t>ами</w:t>
            </w:r>
            <w:proofErr w:type="spellEnd"/>
            <w:r w:rsidR="001876D8" w:rsidRPr="00A70BB2">
              <w:rPr>
                <w:rFonts w:ascii="Times New Roman" w:hAnsi="Times New Roman" w:cs="Times New Roman"/>
              </w:rPr>
              <w:t>:</w:t>
            </w:r>
          </w:p>
          <w:p w:rsidR="001876D8" w:rsidRPr="00A70BB2" w:rsidRDefault="001876D8" w:rsidP="001876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 «Рождение ребенка»,</w:t>
            </w:r>
          </w:p>
          <w:p w:rsidR="001876D8" w:rsidRPr="00A70BB2" w:rsidRDefault="001876D8" w:rsidP="001876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«Утрата близкого человека» 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сроки, установленные Министерством юстиции РФ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Заместитель начальника, </w:t>
            </w:r>
            <w:r w:rsidRPr="00A70BB2">
              <w:rPr>
                <w:rFonts w:ascii="Times New Roman" w:hAnsi="Times New Roman" w:cs="Times New Roman"/>
                <w:iCs/>
              </w:rPr>
              <w:t>начальники отделов Управления</w:t>
            </w:r>
          </w:p>
        </w:tc>
        <w:tc>
          <w:tcPr>
            <w:tcW w:w="2835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iCs/>
              </w:rPr>
              <w:t>Обеспечение комплексной автоматизации деятельности органов ЗАГС и медучреждений Кузбасса</w:t>
            </w: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DC07AF">
            <w:pPr>
              <w:pStyle w:val="Default"/>
              <w:jc w:val="both"/>
              <w:rPr>
                <w:sz w:val="22"/>
                <w:szCs w:val="22"/>
              </w:rPr>
            </w:pPr>
            <w:r w:rsidRPr="00A70BB2">
              <w:rPr>
                <w:sz w:val="22"/>
                <w:szCs w:val="22"/>
              </w:rPr>
              <w:t>Организ</w:t>
            </w:r>
            <w:r w:rsidR="00DC07AF" w:rsidRPr="00A70BB2">
              <w:rPr>
                <w:sz w:val="22"/>
                <w:szCs w:val="22"/>
              </w:rPr>
              <w:t>овать работу</w:t>
            </w:r>
            <w:r w:rsidRPr="00A70BB2">
              <w:rPr>
                <w:sz w:val="22"/>
                <w:szCs w:val="22"/>
              </w:rPr>
              <w:t xml:space="preserve"> органов ЗАГС Кузбасса по переходу на реестровую модель предоставления государственных услуг в сфере государственной регистраци</w:t>
            </w:r>
            <w:r w:rsidR="00280994" w:rsidRPr="00A70BB2">
              <w:rPr>
                <w:sz w:val="22"/>
                <w:szCs w:val="22"/>
              </w:rPr>
              <w:t>и актов гражданского состояния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сроки, установленные Министерством юстиции РФ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Заместитель начальника, </w:t>
            </w:r>
            <w:r w:rsidRPr="00A70BB2">
              <w:rPr>
                <w:rFonts w:ascii="Times New Roman" w:hAnsi="Times New Roman" w:cs="Times New Roman"/>
                <w:iCs/>
              </w:rPr>
              <w:t>начальники отделов Управления</w:t>
            </w:r>
          </w:p>
        </w:tc>
        <w:tc>
          <w:tcPr>
            <w:tcW w:w="2835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1876D8" w:rsidRPr="00A70BB2" w:rsidTr="00A70BB2">
        <w:trPr>
          <w:trHeight w:val="420"/>
          <w:jc w:val="center"/>
        </w:trPr>
        <w:tc>
          <w:tcPr>
            <w:tcW w:w="15730" w:type="dxa"/>
            <w:gridSpan w:val="5"/>
            <w:vAlign w:val="center"/>
          </w:tcPr>
          <w:p w:rsidR="001876D8" w:rsidRPr="00A70BB2" w:rsidRDefault="001876D8" w:rsidP="00A70BB2">
            <w:pPr>
              <w:rPr>
                <w:rFonts w:ascii="Times New Roman" w:hAnsi="Times New Roman" w:cs="Times New Roman"/>
                <w:b/>
              </w:rPr>
            </w:pPr>
            <w:r w:rsidRPr="00A70BB2">
              <w:rPr>
                <w:rFonts w:ascii="Times New Roman" w:hAnsi="Times New Roman" w:cs="Times New Roman"/>
                <w:b/>
              </w:rPr>
              <w:t xml:space="preserve">                                   14. Правовая пропаганда действующего законодательства Российской Федерации в сфере ЗАГС</w:t>
            </w: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280994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Размещать информацию о деятельности органов ЗАГС Кузбасса в городских, региональных СМИ, на официальном сайте Управ</w:t>
            </w:r>
            <w:r w:rsidR="00280994" w:rsidRPr="00A70BB2">
              <w:rPr>
                <w:rFonts w:ascii="Times New Roman" w:hAnsi="Times New Roman" w:cs="Times New Roman"/>
              </w:rPr>
              <w:t xml:space="preserve">ления ЗАГС Кузбасса, </w:t>
            </w:r>
            <w:proofErr w:type="spellStart"/>
            <w:r w:rsidR="00280994" w:rsidRPr="00A70BB2">
              <w:rPr>
                <w:rFonts w:ascii="Times New Roman" w:hAnsi="Times New Roman" w:cs="Times New Roman"/>
              </w:rPr>
              <w:t>соцсми</w:t>
            </w:r>
            <w:proofErr w:type="spellEnd"/>
            <w:r w:rsidR="00280994" w:rsidRPr="00A70BB2">
              <w:rPr>
                <w:rFonts w:ascii="Times New Roman" w:hAnsi="Times New Roman" w:cs="Times New Roman"/>
              </w:rPr>
              <w:t xml:space="preserve"> («</w:t>
            </w:r>
            <w:proofErr w:type="spellStart"/>
            <w:r w:rsidR="00280994" w:rsidRPr="00A70BB2">
              <w:rPr>
                <w:rFonts w:ascii="Times New Roman" w:hAnsi="Times New Roman" w:cs="Times New Roman"/>
              </w:rPr>
              <w:t>В</w:t>
            </w:r>
            <w:r w:rsidRPr="00A70BB2">
              <w:rPr>
                <w:rFonts w:ascii="Times New Roman" w:hAnsi="Times New Roman" w:cs="Times New Roman"/>
              </w:rPr>
              <w:t>контакте</w:t>
            </w:r>
            <w:proofErr w:type="spellEnd"/>
            <w:r w:rsidRPr="00A70BB2">
              <w:rPr>
                <w:rFonts w:ascii="Times New Roman" w:hAnsi="Times New Roman" w:cs="Times New Roman"/>
              </w:rPr>
              <w:t>», «Одноклассники», «Телегра</w:t>
            </w:r>
            <w:r w:rsidR="00280994" w:rsidRPr="00A70BB2">
              <w:rPr>
                <w:rFonts w:ascii="Times New Roman" w:hAnsi="Times New Roman" w:cs="Times New Roman"/>
              </w:rPr>
              <w:t>м</w:t>
            </w:r>
            <w:r w:rsidRPr="00A70BB2">
              <w:rPr>
                <w:rFonts w:ascii="Times New Roman" w:hAnsi="Times New Roman" w:cs="Times New Roman"/>
              </w:rPr>
              <w:t>м»)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организационно-аналитической работы и статистики</w:t>
            </w:r>
            <w:r w:rsidR="00350B1E" w:rsidRPr="00A70BB2">
              <w:rPr>
                <w:rFonts w:ascii="Times New Roman" w:hAnsi="Times New Roman" w:cs="Times New Roman"/>
              </w:rPr>
              <w:t>,</w:t>
            </w:r>
          </w:p>
          <w:p w:rsidR="001876D8" w:rsidRPr="00A70BB2" w:rsidRDefault="001876D8" w:rsidP="00350B1E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руководители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органов ЗАГС 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Готовить пресс-релизы о проводимых Управлением ЗАГС Кузбасса и органами ЗАГС Кузбасса мероприятиях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организационно-аналитической работы и статистики;</w:t>
            </w:r>
          </w:p>
          <w:p w:rsidR="001876D8" w:rsidRPr="00A70BB2" w:rsidRDefault="001876D8" w:rsidP="00350B1E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руководители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органов ЗАГС 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Готовить статистическую информацию о реализации мероприятий, способствующих улучшению демографической ситуации в Кузбассе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организационно-аналитической работы и статистики;</w:t>
            </w:r>
          </w:p>
          <w:p w:rsidR="00DC07AF" w:rsidRPr="00A70BB2" w:rsidRDefault="001876D8" w:rsidP="00350B1E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руководители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органов ЗАГС 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trHeight w:val="414"/>
          <w:jc w:val="center"/>
        </w:trPr>
        <w:tc>
          <w:tcPr>
            <w:tcW w:w="15730" w:type="dxa"/>
            <w:gridSpan w:val="5"/>
          </w:tcPr>
          <w:p w:rsidR="001876D8" w:rsidRPr="00A70BB2" w:rsidRDefault="001876D8" w:rsidP="00A70BB2">
            <w:pPr>
              <w:ind w:left="2836"/>
              <w:jc w:val="both"/>
              <w:rPr>
                <w:rFonts w:ascii="Times New Roman" w:hAnsi="Times New Roman" w:cs="Times New Roman"/>
                <w:b/>
              </w:rPr>
            </w:pPr>
            <w:r w:rsidRPr="00A70BB2">
              <w:rPr>
                <w:rFonts w:ascii="Times New Roman" w:hAnsi="Times New Roman" w:cs="Times New Roman"/>
                <w:b/>
              </w:rPr>
              <w:t xml:space="preserve">                                        15. Отчётно-аналитическая деятельность</w:t>
            </w: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6409" w:type="dxa"/>
          </w:tcPr>
          <w:p w:rsidR="001876D8" w:rsidRPr="00A70BB2" w:rsidRDefault="001876D8" w:rsidP="00B4078C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441"/>
              </w:tabs>
              <w:autoSpaceDE w:val="0"/>
              <w:autoSpaceDN w:val="0"/>
              <w:adjustRightInd w:val="0"/>
              <w:ind w:left="69" w:right="102" w:hanging="5"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Подготовить аналитическую информацию по итогам работы Управления и органов ЗАГС Кузбасса в 2023 году на основании представленных отделами Управления ЗАГС Кузбасса и органами ЗАГС Кузбасса аналитических записок;</w:t>
            </w:r>
          </w:p>
          <w:p w:rsidR="001876D8" w:rsidRPr="00A70BB2" w:rsidRDefault="001876D8" w:rsidP="00B4078C">
            <w:pPr>
              <w:pStyle w:val="a9"/>
              <w:numPr>
                <w:ilvl w:val="0"/>
                <w:numId w:val="20"/>
              </w:numPr>
              <w:tabs>
                <w:tab w:val="left" w:pos="441"/>
              </w:tabs>
              <w:ind w:left="69" w:right="102" w:hanging="5"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Подготовить и издать сборник по итогам работы Управления и органов ЗАГС Кузбасса в 202</w:t>
            </w:r>
            <w:r w:rsidR="00B4078C">
              <w:rPr>
                <w:rFonts w:ascii="Times New Roman" w:hAnsi="Times New Roman" w:cs="Times New Roman"/>
              </w:rPr>
              <w:t>3</w:t>
            </w:r>
            <w:r w:rsidRPr="00A70BB2">
              <w:rPr>
                <w:rFonts w:ascii="Times New Roman" w:hAnsi="Times New Roman" w:cs="Times New Roman"/>
              </w:rPr>
              <w:t xml:space="preserve"> году;</w:t>
            </w:r>
          </w:p>
          <w:p w:rsidR="001876D8" w:rsidRPr="00A70BB2" w:rsidRDefault="001876D8" w:rsidP="00B4078C">
            <w:pPr>
              <w:pStyle w:val="a9"/>
              <w:numPr>
                <w:ilvl w:val="0"/>
                <w:numId w:val="20"/>
              </w:numPr>
              <w:tabs>
                <w:tab w:val="left" w:pos="441"/>
              </w:tabs>
              <w:ind w:left="69" w:right="102" w:hanging="5"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Подготовить обзор по проведению праздников, посвящённых семейным ценностям, и других мероприятий</w:t>
            </w:r>
            <w:r w:rsidR="00B4078C">
              <w:rPr>
                <w:rFonts w:ascii="Times New Roman" w:hAnsi="Times New Roman" w:cs="Times New Roman"/>
              </w:rPr>
              <w:t xml:space="preserve"> в 2023 году</w:t>
            </w:r>
            <w:r w:rsidRPr="00A70BB2">
              <w:rPr>
                <w:rFonts w:ascii="Times New Roman" w:hAnsi="Times New Roman" w:cs="Times New Roman"/>
              </w:rPr>
              <w:t>;</w:t>
            </w:r>
          </w:p>
          <w:p w:rsidR="001876D8" w:rsidRPr="00A70BB2" w:rsidRDefault="001876D8" w:rsidP="00B4078C">
            <w:pPr>
              <w:pStyle w:val="a9"/>
              <w:numPr>
                <w:ilvl w:val="0"/>
                <w:numId w:val="20"/>
              </w:numPr>
              <w:tabs>
                <w:tab w:val="left" w:pos="441"/>
              </w:tabs>
              <w:ind w:left="69" w:right="102" w:hanging="5"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Подготовить электронный сборник о проведении торжественных церемоний</w:t>
            </w:r>
            <w:r w:rsidR="00B4078C">
              <w:rPr>
                <w:rFonts w:ascii="Times New Roman" w:hAnsi="Times New Roman" w:cs="Times New Roman"/>
              </w:rPr>
              <w:t xml:space="preserve"> в 2023 году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lang w:val="en-US"/>
              </w:rPr>
              <w:t>I</w:t>
            </w:r>
            <w:r w:rsidRPr="00A70BB2">
              <w:rPr>
                <w:rFonts w:ascii="Times New Roman" w:hAnsi="Times New Roman" w:cs="Times New Roman"/>
              </w:rPr>
              <w:t xml:space="preserve"> квартал</w:t>
            </w:r>
          </w:p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Заместитель начальника Управления</w:t>
            </w:r>
            <w:r w:rsidR="00350B1E" w:rsidRPr="00A70BB2">
              <w:rPr>
                <w:rFonts w:ascii="Times New Roman" w:hAnsi="Times New Roman" w:cs="Times New Roman"/>
              </w:rPr>
              <w:t>,</w:t>
            </w:r>
          </w:p>
          <w:p w:rsidR="001876D8" w:rsidRPr="00A70BB2" w:rsidRDefault="00350B1E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о</w:t>
            </w:r>
            <w:r w:rsidR="001876D8" w:rsidRPr="00A70BB2">
              <w:rPr>
                <w:rFonts w:ascii="Times New Roman" w:hAnsi="Times New Roman" w:cs="Times New Roman"/>
              </w:rPr>
              <w:t>тдел</w:t>
            </w:r>
            <w:proofErr w:type="gramEnd"/>
            <w:r w:rsidR="001876D8" w:rsidRPr="00A70BB2">
              <w:rPr>
                <w:rFonts w:ascii="Times New Roman" w:hAnsi="Times New Roman" w:cs="Times New Roman"/>
              </w:rPr>
              <w:t xml:space="preserve"> организационно-аналитической работы и статистики</w:t>
            </w:r>
            <w:r w:rsidRPr="00A70BB2">
              <w:rPr>
                <w:rFonts w:ascii="Times New Roman" w:hAnsi="Times New Roman" w:cs="Times New Roman"/>
              </w:rPr>
              <w:t>,</w:t>
            </w:r>
          </w:p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начальники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отделов Управления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6409" w:type="dxa"/>
          </w:tcPr>
          <w:p w:rsidR="001876D8" w:rsidRPr="00A70BB2" w:rsidRDefault="001876D8" w:rsidP="001876D8">
            <w:pPr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BB2">
              <w:rPr>
                <w:rFonts w:ascii="Times New Roman" w:hAnsi="Times New Roman" w:cs="Times New Roman"/>
              </w:rPr>
              <w:t>Подготовить комплекс методических материалов для проведения обучающих семинаров, тестовых материалов для оценки уровня профессиональной компетенции специалистов органов ЗАГС Кузбасса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по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мере необходимости</w:t>
            </w:r>
          </w:p>
          <w:p w:rsidR="001876D8" w:rsidRPr="00A70BB2" w:rsidRDefault="001876D8" w:rsidP="001876D8">
            <w:pPr>
              <w:shd w:val="clear" w:color="auto" w:fill="FFFFFF"/>
              <w:ind w:firstLine="102"/>
              <w:contextualSpacing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Заместитель начальника Управления,</w:t>
            </w:r>
          </w:p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отдел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организационно-аналитической работы и статистики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6409" w:type="dxa"/>
          </w:tcPr>
          <w:p w:rsidR="001876D8" w:rsidRPr="00A70BB2" w:rsidRDefault="001876D8" w:rsidP="001876D8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Готовить сводные отчеты по направлениям деятельности</w:t>
            </w:r>
            <w:r w:rsidR="00DC07AF" w:rsidRPr="00A70BB2">
              <w:rPr>
                <w:rFonts w:ascii="Times New Roman" w:hAnsi="Times New Roman" w:cs="Times New Roman"/>
              </w:rPr>
              <w:t xml:space="preserve"> Управления ЗАГС</w:t>
            </w:r>
            <w:r w:rsidRPr="00A70BB2">
              <w:rPr>
                <w:rFonts w:ascii="Times New Roman" w:hAnsi="Times New Roman" w:cs="Times New Roman"/>
              </w:rPr>
              <w:t xml:space="preserve"> </w:t>
            </w:r>
            <w:r w:rsidR="003706A3" w:rsidRPr="00A70BB2">
              <w:rPr>
                <w:rFonts w:ascii="Times New Roman" w:hAnsi="Times New Roman" w:cs="Times New Roman"/>
              </w:rPr>
              <w:t>Кузбасса</w:t>
            </w:r>
          </w:p>
          <w:p w:rsidR="001876D8" w:rsidRPr="00A70BB2" w:rsidRDefault="001876D8" w:rsidP="001876D8">
            <w:pPr>
              <w:pStyle w:val="a9"/>
              <w:tabs>
                <w:tab w:val="left" w:pos="-34"/>
                <w:tab w:val="left" w:pos="674"/>
              </w:tabs>
              <w:ind w:left="249"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876D8" w:rsidRPr="00A70BB2" w:rsidRDefault="003706A3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A70BB2">
              <w:rPr>
                <w:rFonts w:ascii="Times New Roman" w:hAnsi="Times New Roman" w:cs="Times New Roman"/>
              </w:rPr>
              <w:t>Начальники отделов Управления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trHeight w:val="450"/>
          <w:jc w:val="center"/>
        </w:trPr>
        <w:tc>
          <w:tcPr>
            <w:tcW w:w="15730" w:type="dxa"/>
            <w:gridSpan w:val="5"/>
            <w:vAlign w:val="center"/>
          </w:tcPr>
          <w:p w:rsidR="001876D8" w:rsidRPr="00A70BB2" w:rsidRDefault="001876D8" w:rsidP="001876D8">
            <w:pPr>
              <w:pStyle w:val="a9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  <w:b/>
              </w:rPr>
              <w:t>Обеспечение правовой деятельности Управления ЗАГС Кузбасса и органов ЗАГС Кузбасса</w:t>
            </w: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6409" w:type="dxa"/>
          </w:tcPr>
          <w:p w:rsidR="001876D8" w:rsidRPr="00A70BB2" w:rsidRDefault="001876D8" w:rsidP="001876D8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Осуществлять регистрацию и размещение договоров в реестре договоров в АРМ Заказчика Кемеровской области - Кузбасса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юридического сопровождения и государственных закупок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6409" w:type="dxa"/>
          </w:tcPr>
          <w:p w:rsidR="001876D8" w:rsidRPr="00A70BB2" w:rsidRDefault="001876D8" w:rsidP="001876D8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Направлять сведения о заключенных контрактах, о внесении изменений в условия контракта, реестр контрактов, заключенных заказчиками, на общероссийский официальный сайт (единую информационную систему) в порядке, предусмотренном ст. 103 Федерального закона от 05.04.2013 </w:t>
            </w:r>
            <w:r w:rsidR="00AB2D03">
              <w:rPr>
                <w:rFonts w:ascii="Times New Roman" w:hAnsi="Times New Roman" w:cs="Times New Roman"/>
              </w:rPr>
              <w:t xml:space="preserve">                   </w:t>
            </w:r>
            <w:r w:rsidRPr="00A70BB2">
              <w:rPr>
                <w:rFonts w:ascii="Times New Roman" w:hAnsi="Times New Roman" w:cs="Times New Roman"/>
              </w:rPr>
              <w:t>№ 44-ФЗ «О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юридического сопровождения и государственных закупок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6409" w:type="dxa"/>
          </w:tcPr>
          <w:p w:rsidR="001876D8" w:rsidRPr="00A70BB2" w:rsidRDefault="001876D8" w:rsidP="001876D8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Организовать и разместить план-график закупок; размещать изменения в план график закупок на поставки товаров, выполнение работ, оказание услуг для нужд заказчика на </w:t>
            </w:r>
            <w:r w:rsidR="00AB2D03">
              <w:rPr>
                <w:rFonts w:ascii="Times New Roman" w:hAnsi="Times New Roman" w:cs="Times New Roman"/>
              </w:rPr>
              <w:t xml:space="preserve">                           </w:t>
            </w:r>
            <w:r w:rsidRPr="00A70BB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юридического сопровождения и государственных закупок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6409" w:type="dxa"/>
          </w:tcPr>
          <w:p w:rsidR="001876D8" w:rsidRPr="00A70BB2" w:rsidRDefault="001876D8" w:rsidP="001876D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Готовить и направлять заявки на определение поставщиков (подрядчиков, исполнителей) в Департамент контрактной системы Кузбасса в порядке, предусмотренном Постановлением Правительства Кемеровской области – Кузбасса от 26.03.2020 </w:t>
            </w:r>
            <w:r w:rsidR="00AB2D03">
              <w:rPr>
                <w:rFonts w:ascii="Times New Roman" w:hAnsi="Times New Roman" w:cs="Times New Roman"/>
              </w:rPr>
              <w:t xml:space="preserve">                  </w:t>
            </w:r>
            <w:r w:rsidRPr="00A70BB2">
              <w:rPr>
                <w:rFonts w:ascii="Times New Roman" w:hAnsi="Times New Roman" w:cs="Times New Roman"/>
              </w:rPr>
              <w:t xml:space="preserve">№ 177 «О департаменте контрактной системы Кузбасса» 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юридического сопровождения и государственных закупок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16.5.</w:t>
            </w:r>
          </w:p>
        </w:tc>
        <w:tc>
          <w:tcPr>
            <w:tcW w:w="6409" w:type="dxa"/>
          </w:tcPr>
          <w:p w:rsidR="001876D8" w:rsidRPr="00A70BB2" w:rsidRDefault="001876D8" w:rsidP="001876D8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Принимать участие в заседаниях комиссии в Департаменте контрактной системы Кузбасса по определению поставщиков (подрядчиков, исполнителей) 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юридического сопровождения и государственных закупок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6409" w:type="dxa"/>
          </w:tcPr>
          <w:p w:rsidR="001876D8" w:rsidRPr="00A70BB2" w:rsidRDefault="001876D8" w:rsidP="001876D8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Осуществлять регистрацию права оперативного управления помещений органов ЗАГС Кузбасса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юридического сопровождения и государственных закупок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16.7.</w:t>
            </w:r>
          </w:p>
        </w:tc>
        <w:tc>
          <w:tcPr>
            <w:tcW w:w="6409" w:type="dxa"/>
          </w:tcPr>
          <w:p w:rsidR="001876D8" w:rsidRPr="00A70BB2" w:rsidRDefault="001876D8" w:rsidP="003706A3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Принимать участие в судебных процессах </w:t>
            </w:r>
          </w:p>
        </w:tc>
        <w:tc>
          <w:tcPr>
            <w:tcW w:w="2551" w:type="dxa"/>
            <w:vAlign w:val="center"/>
          </w:tcPr>
          <w:p w:rsidR="003706A3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1876D8" w:rsidRPr="00A70BB2" w:rsidRDefault="003706A3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(</w:t>
            </w:r>
            <w:proofErr w:type="gramStart"/>
            <w:r w:rsidRPr="00A70BB2">
              <w:rPr>
                <w:rFonts w:ascii="Times New Roman" w:hAnsi="Times New Roman" w:cs="Times New Roman"/>
              </w:rPr>
              <w:t>по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мере необходимости)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юридического сопровождения и государственных закупок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16.8.</w:t>
            </w:r>
          </w:p>
        </w:tc>
        <w:tc>
          <w:tcPr>
            <w:tcW w:w="6409" w:type="dxa"/>
          </w:tcPr>
          <w:p w:rsidR="001876D8" w:rsidRPr="00A70BB2" w:rsidRDefault="001876D8" w:rsidP="001876D8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Осуществлять контроль за условиями исполнения контрактов по коммунальным услугам (водоснабжение, водоотведение, электроснабжение и т.д.), а также по результатам конкурентных процедур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юридического сопровождения и государственных закупок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16.9.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Готовить и направлять поставщикам (подрядчикам, исполнителям) соглашения об изменении реквизитов сторон, стоимости контактов, договоров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hanging="10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юридического сопровождения и государственных закупок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6409" w:type="dxa"/>
          </w:tcPr>
          <w:p w:rsidR="001876D8" w:rsidRPr="00A70BB2" w:rsidRDefault="001876D8" w:rsidP="003706A3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Организовать претензионную работу по исполнению контрактов поставщиками </w:t>
            </w:r>
          </w:p>
        </w:tc>
        <w:tc>
          <w:tcPr>
            <w:tcW w:w="2551" w:type="dxa"/>
            <w:vAlign w:val="center"/>
          </w:tcPr>
          <w:p w:rsidR="003706A3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1876D8" w:rsidRPr="00A70BB2" w:rsidRDefault="003706A3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(</w:t>
            </w:r>
            <w:proofErr w:type="gramStart"/>
            <w:r w:rsidRPr="00A70BB2">
              <w:rPr>
                <w:rFonts w:ascii="Times New Roman" w:hAnsi="Times New Roman" w:cs="Times New Roman"/>
              </w:rPr>
              <w:t>по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мере необходимости)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юридического сопровождения и государственных закупок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6409" w:type="dxa"/>
          </w:tcPr>
          <w:p w:rsidR="001876D8" w:rsidRPr="00A70BB2" w:rsidRDefault="001876D8" w:rsidP="001876D8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Представлять интересы Управления ЗАГС Кузбасса в управлении ФАС по Кемеровской области - Кузбассу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юридического сопровождения и государственных закупок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16.12.</w:t>
            </w:r>
          </w:p>
        </w:tc>
        <w:tc>
          <w:tcPr>
            <w:tcW w:w="6409" w:type="dxa"/>
          </w:tcPr>
          <w:p w:rsidR="001876D8" w:rsidRPr="00A70BB2" w:rsidRDefault="001876D8" w:rsidP="001876D8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Провести работу по смене ЭЦП через Управление Федерального Казначейства по Кемеровской области – Кузбассу для работы на общероссийском сайте, электронно-торговых площадках</w:t>
            </w: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юридического сопровождения и государственных закупок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16.13.</w:t>
            </w:r>
          </w:p>
        </w:tc>
        <w:tc>
          <w:tcPr>
            <w:tcW w:w="6409" w:type="dxa"/>
          </w:tcPr>
          <w:p w:rsidR="001876D8" w:rsidRPr="00A70BB2" w:rsidRDefault="001B5CE4" w:rsidP="003706A3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</w:t>
            </w:r>
            <w:r w:rsidR="001876D8" w:rsidRPr="00A70BB2">
              <w:rPr>
                <w:rFonts w:ascii="Times New Roman" w:hAnsi="Times New Roman" w:cs="Times New Roman"/>
              </w:rPr>
              <w:t xml:space="preserve">отчет в Прокуратуру Кемеровской области – Кузбасса о предоставлении справочной информации о количестве принятых </w:t>
            </w:r>
            <w:r w:rsidR="003706A3" w:rsidRPr="00A70BB2">
              <w:rPr>
                <w:rFonts w:ascii="Times New Roman" w:hAnsi="Times New Roman" w:cs="Times New Roman"/>
              </w:rPr>
              <w:t xml:space="preserve">Управлением ЗАГС Кузбасса </w:t>
            </w:r>
            <w:r w:rsidR="001876D8" w:rsidRPr="00A70BB2">
              <w:rPr>
                <w:rFonts w:ascii="Times New Roman" w:hAnsi="Times New Roman" w:cs="Times New Roman"/>
              </w:rPr>
              <w:t xml:space="preserve">нормативных правовых актах </w:t>
            </w:r>
          </w:p>
          <w:p w:rsidR="00F90D89" w:rsidRPr="00A70BB2" w:rsidRDefault="00F90D89" w:rsidP="003706A3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до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первого июля</w:t>
            </w:r>
          </w:p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до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первого января</w:t>
            </w: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юридического сопровождения и государственных закупок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16.17.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Подготовить и разместить в Единой информационной системе отчет об объеме закупок у субъектов малого предпринимательства и социально ориентированных некоммерческих организаций</w:t>
            </w:r>
          </w:p>
          <w:p w:rsidR="00F90D89" w:rsidRPr="00A70BB2" w:rsidRDefault="00F90D89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A70BB2">
              <w:rPr>
                <w:sz w:val="22"/>
                <w:szCs w:val="22"/>
              </w:rPr>
              <w:t>до</w:t>
            </w:r>
            <w:proofErr w:type="gramEnd"/>
            <w:r w:rsidRPr="00A70BB2">
              <w:rPr>
                <w:sz w:val="22"/>
                <w:szCs w:val="22"/>
              </w:rPr>
              <w:t xml:space="preserve"> 01.04.202</w:t>
            </w:r>
            <w:r w:rsidR="003706A3" w:rsidRPr="00A70BB2">
              <w:rPr>
                <w:sz w:val="22"/>
                <w:szCs w:val="22"/>
              </w:rPr>
              <w:t>4</w:t>
            </w:r>
          </w:p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1876D8" w:rsidRPr="00A70BB2" w:rsidRDefault="001876D8" w:rsidP="001876D8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юридического сопровождения и государственных закупок</w:t>
            </w: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trHeight w:val="1473"/>
          <w:jc w:val="center"/>
        </w:trPr>
        <w:tc>
          <w:tcPr>
            <w:tcW w:w="816" w:type="dxa"/>
            <w:vAlign w:val="center"/>
          </w:tcPr>
          <w:p w:rsidR="001876D8" w:rsidRPr="00A70BB2" w:rsidRDefault="001876D8" w:rsidP="001876D8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16.18.</w:t>
            </w:r>
          </w:p>
        </w:tc>
        <w:tc>
          <w:tcPr>
            <w:tcW w:w="6409" w:type="dxa"/>
            <w:vAlign w:val="center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Организация внутреннего обеспечения соответствия требованиям антимонопольного законодательства в Управлении ЗАГС Кузбасса</w:t>
            </w:r>
          </w:p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876D8" w:rsidRPr="00A70BB2" w:rsidRDefault="001876D8" w:rsidP="001876D8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DC07AF" w:rsidRPr="00A70BB2" w:rsidRDefault="001876D8" w:rsidP="00DC07AF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юридического сопровождения и государственных закупок</w:t>
            </w:r>
          </w:p>
          <w:p w:rsidR="00B4248E" w:rsidRPr="00A70BB2" w:rsidRDefault="00B4248E" w:rsidP="00DC07AF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4248E" w:rsidRPr="00A70BB2" w:rsidRDefault="00B4248E" w:rsidP="00ED5034">
            <w:pPr>
              <w:ind w:right="10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6D8" w:rsidRPr="00A70BB2" w:rsidRDefault="001876D8" w:rsidP="00187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6D8" w:rsidRPr="00A70BB2" w:rsidTr="00A70BB2">
        <w:trPr>
          <w:trHeight w:val="378"/>
          <w:jc w:val="center"/>
        </w:trPr>
        <w:tc>
          <w:tcPr>
            <w:tcW w:w="15730" w:type="dxa"/>
            <w:gridSpan w:val="5"/>
            <w:vAlign w:val="center"/>
          </w:tcPr>
          <w:p w:rsidR="00ED5034" w:rsidRPr="00A70BB2" w:rsidRDefault="001876D8" w:rsidP="00F90D89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70BB2">
              <w:rPr>
                <w:rFonts w:ascii="Times New Roman" w:hAnsi="Times New Roman" w:cs="Times New Roman"/>
                <w:b/>
              </w:rPr>
              <w:t>17. Организации деятельности по материально-техническому обеспечению</w:t>
            </w:r>
            <w:r w:rsidR="00DC07AF" w:rsidRPr="00A70BB2">
              <w:rPr>
                <w:rFonts w:ascii="Times New Roman" w:hAnsi="Times New Roman" w:cs="Times New Roman"/>
                <w:b/>
              </w:rPr>
              <w:t xml:space="preserve"> </w:t>
            </w:r>
            <w:r w:rsidRPr="00A70BB2">
              <w:rPr>
                <w:rFonts w:ascii="Times New Roman" w:hAnsi="Times New Roman" w:cs="Times New Roman"/>
                <w:b/>
              </w:rPr>
              <w:t>Управления ЗАГС Кузбасса и органов ЗАГС Кузбасса</w:t>
            </w:r>
          </w:p>
        </w:tc>
      </w:tr>
      <w:tr w:rsidR="00DC07AF" w:rsidRPr="00A70BB2" w:rsidTr="00A70BB2">
        <w:trPr>
          <w:trHeight w:val="747"/>
          <w:jc w:val="center"/>
        </w:trPr>
        <w:tc>
          <w:tcPr>
            <w:tcW w:w="816" w:type="dxa"/>
            <w:vAlign w:val="center"/>
          </w:tcPr>
          <w:p w:rsidR="00DC07AF" w:rsidRPr="00A70BB2" w:rsidRDefault="00B4248E" w:rsidP="00B4248E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6409" w:type="dxa"/>
          </w:tcPr>
          <w:p w:rsidR="00DC07AF" w:rsidRPr="00A70BB2" w:rsidRDefault="00DC07AF" w:rsidP="00DC07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Готовить технические задания в соответствии с планом-графиком закупок Управления ЗАГС Кузбасса</w:t>
            </w:r>
          </w:p>
        </w:tc>
        <w:tc>
          <w:tcPr>
            <w:tcW w:w="2551" w:type="dxa"/>
            <w:vAlign w:val="center"/>
          </w:tcPr>
          <w:p w:rsidR="00DC07AF" w:rsidRPr="00A70BB2" w:rsidRDefault="00DC07AF" w:rsidP="00DC07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административно-хозяйственной деятельности и материального обеспечения</w:t>
            </w:r>
          </w:p>
        </w:tc>
        <w:tc>
          <w:tcPr>
            <w:tcW w:w="2835" w:type="dxa"/>
            <w:vAlign w:val="center"/>
          </w:tcPr>
          <w:p w:rsidR="00DC07AF" w:rsidRPr="00A70BB2" w:rsidRDefault="00DC07AF" w:rsidP="00DC07A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7AF" w:rsidRPr="00A70BB2" w:rsidTr="00A70BB2">
        <w:trPr>
          <w:jc w:val="center"/>
        </w:trPr>
        <w:tc>
          <w:tcPr>
            <w:tcW w:w="816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17</w:t>
            </w:r>
            <w:r w:rsidR="00B4248E" w:rsidRPr="00A70BB2">
              <w:rPr>
                <w:rFonts w:ascii="Times New Roman" w:hAnsi="Times New Roman" w:cs="Times New Roman"/>
              </w:rPr>
              <w:t>.2</w:t>
            </w:r>
            <w:r w:rsidRPr="00A70B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9" w:type="dxa"/>
            <w:vAlign w:val="center"/>
          </w:tcPr>
          <w:p w:rsidR="00DC07AF" w:rsidRPr="00A70BB2" w:rsidRDefault="00DC07AF" w:rsidP="00DC07AF">
            <w:pPr>
              <w:ind w:right="102" w:firstLine="16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 xml:space="preserve">Направлять запросы на предоставление </w:t>
            </w:r>
            <w:r w:rsidRPr="00A70BB2"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 xml:space="preserve">ценовой информации предполагаемых </w:t>
            </w:r>
            <w:r w:rsidRPr="00A70BB2">
              <w:rPr>
                <w:rFonts w:ascii="Times New Roman" w:hAnsi="Times New Roman" w:cs="Times New Roman"/>
                <w:spacing w:val="-2"/>
              </w:rPr>
              <w:t>к размещению заказа товаров, работ, услуг</w:t>
            </w:r>
          </w:p>
        </w:tc>
        <w:tc>
          <w:tcPr>
            <w:tcW w:w="2551" w:type="dxa"/>
            <w:vAlign w:val="center"/>
          </w:tcPr>
          <w:p w:rsidR="00DC07AF" w:rsidRPr="00A70BB2" w:rsidRDefault="00DC07AF" w:rsidP="00DC07A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A70BB2">
              <w:rPr>
                <w:rFonts w:ascii="Times New Roman" w:hAnsi="Times New Roman" w:cs="Times New Roman"/>
                <w:spacing w:val="-3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  <w:spacing w:val="-3"/>
              </w:rPr>
              <w:t xml:space="preserve"> течение года</w:t>
            </w:r>
          </w:p>
          <w:p w:rsidR="00DC07AF" w:rsidRPr="00A70BB2" w:rsidRDefault="00DC07AF" w:rsidP="00DC07A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3"/>
              </w:rPr>
            </w:pPr>
            <w:r w:rsidRPr="00A70BB2">
              <w:rPr>
                <w:rFonts w:ascii="Times New Roman" w:hAnsi="Times New Roman" w:cs="Times New Roman"/>
                <w:spacing w:val="-2"/>
              </w:rPr>
              <w:t>(</w:t>
            </w:r>
            <w:proofErr w:type="gramStart"/>
            <w:r w:rsidRPr="00A70BB2">
              <w:rPr>
                <w:rFonts w:ascii="Times New Roman" w:hAnsi="Times New Roman" w:cs="Times New Roman"/>
                <w:spacing w:val="-2"/>
              </w:rPr>
              <w:t>по</w:t>
            </w:r>
            <w:proofErr w:type="gramEnd"/>
            <w:r w:rsidRPr="00A70BB2">
              <w:rPr>
                <w:rFonts w:ascii="Times New Roman" w:hAnsi="Times New Roman" w:cs="Times New Roman"/>
                <w:spacing w:val="-2"/>
              </w:rPr>
              <w:t xml:space="preserve"> мере необходимости)</w:t>
            </w:r>
          </w:p>
        </w:tc>
        <w:tc>
          <w:tcPr>
            <w:tcW w:w="3119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административно-хозяйственной деятельности и материального обеспечения</w:t>
            </w:r>
          </w:p>
        </w:tc>
        <w:tc>
          <w:tcPr>
            <w:tcW w:w="2835" w:type="dxa"/>
            <w:vAlign w:val="center"/>
          </w:tcPr>
          <w:p w:rsidR="00DC07AF" w:rsidRPr="00A70BB2" w:rsidRDefault="00DC07AF" w:rsidP="00DC07AF">
            <w:pPr>
              <w:pStyle w:val="1"/>
              <w:shd w:val="clear" w:color="auto" w:fill="FFFFFF"/>
              <w:spacing w:before="161" w:after="161"/>
              <w:jc w:val="both"/>
              <w:outlineLvl w:val="0"/>
              <w:rPr>
                <w:sz w:val="22"/>
                <w:szCs w:val="22"/>
              </w:rPr>
            </w:pPr>
            <w:r w:rsidRPr="00A70BB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Приказ Минэкономразвития России от 02.10.2013</w:t>
            </w:r>
            <w:r w:rsidR="00C46677" w:rsidRPr="00A70BB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A70BB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</w:p>
        </w:tc>
      </w:tr>
      <w:tr w:rsidR="00DC07AF" w:rsidRPr="00A70BB2" w:rsidTr="00D14179">
        <w:trPr>
          <w:trHeight w:val="825"/>
          <w:jc w:val="center"/>
        </w:trPr>
        <w:tc>
          <w:tcPr>
            <w:tcW w:w="816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6409" w:type="dxa"/>
          </w:tcPr>
          <w:p w:rsidR="00DC07AF" w:rsidRPr="00A70BB2" w:rsidRDefault="0097761D" w:rsidP="009776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70BB2">
              <w:rPr>
                <w:rFonts w:ascii="Times New Roman" w:hAnsi="Times New Roman" w:cs="Times New Roman"/>
              </w:rPr>
              <w:t xml:space="preserve">Обеспечить </w:t>
            </w:r>
            <w:r w:rsidR="00DC07AF" w:rsidRPr="00A70BB2">
              <w:rPr>
                <w:rFonts w:ascii="Times New Roman" w:hAnsi="Times New Roman" w:cs="Times New Roman"/>
              </w:rPr>
              <w:t>заказ в Гознак для изготовления бланков свидетельств о государственной регистрации актов гражданского состояния для органов ЗАГС Кузбасса</w:t>
            </w:r>
          </w:p>
        </w:tc>
        <w:tc>
          <w:tcPr>
            <w:tcW w:w="2551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сентябрь</w:t>
            </w:r>
            <w:proofErr w:type="gramEnd"/>
          </w:p>
        </w:tc>
        <w:tc>
          <w:tcPr>
            <w:tcW w:w="3119" w:type="dxa"/>
            <w:vAlign w:val="center"/>
          </w:tcPr>
          <w:p w:rsidR="00ED5034" w:rsidRPr="00A70BB2" w:rsidRDefault="00DC07AF" w:rsidP="00D14179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Отдел административно-хозяйственной деятельности и материального </w:t>
            </w:r>
            <w:r w:rsidR="00D14179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2835" w:type="dxa"/>
          </w:tcPr>
          <w:p w:rsidR="00DC07AF" w:rsidRPr="00A70BB2" w:rsidRDefault="00DC07AF" w:rsidP="00DC07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07AF" w:rsidRPr="00A70BB2" w:rsidTr="00A70BB2">
        <w:trPr>
          <w:jc w:val="center"/>
        </w:trPr>
        <w:tc>
          <w:tcPr>
            <w:tcW w:w="816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17.4.</w:t>
            </w:r>
          </w:p>
        </w:tc>
        <w:tc>
          <w:tcPr>
            <w:tcW w:w="6409" w:type="dxa"/>
            <w:vAlign w:val="center"/>
          </w:tcPr>
          <w:p w:rsidR="00DC07AF" w:rsidRPr="00A70BB2" w:rsidRDefault="00DC07AF" w:rsidP="003706A3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Осуществлять приемку товаров, работ, услуг в ЕИС в соответствии с должностным регламентом и приказом Управления ЗАГС Кузбасса № 83 от 26.11.2020 «О создании контрактной службы в Управлении ЗАГС Кузбасса и утверждении положения (регламента) о контрактной слу</w:t>
            </w:r>
            <w:r w:rsidR="003D6E1F" w:rsidRPr="00A70BB2">
              <w:rPr>
                <w:rFonts w:ascii="Times New Roman" w:hAnsi="Times New Roman" w:cs="Times New Roman"/>
              </w:rPr>
              <w:t>жбе в Управлении ЗАГС Кузбасса»</w:t>
            </w:r>
          </w:p>
        </w:tc>
        <w:tc>
          <w:tcPr>
            <w:tcW w:w="2551" w:type="dxa"/>
            <w:vAlign w:val="center"/>
          </w:tcPr>
          <w:p w:rsidR="00DC07AF" w:rsidRPr="00A70BB2" w:rsidRDefault="00DC07AF" w:rsidP="00DC07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административно-хозяйственной деятельности и материального обеспечения</w:t>
            </w:r>
          </w:p>
        </w:tc>
        <w:tc>
          <w:tcPr>
            <w:tcW w:w="2835" w:type="dxa"/>
          </w:tcPr>
          <w:p w:rsidR="00DC07AF" w:rsidRPr="00A70BB2" w:rsidRDefault="00DC07AF" w:rsidP="00F90D89">
            <w:pPr>
              <w:pStyle w:val="ae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0BB2">
              <w:rPr>
                <w:rFonts w:ascii="Times New Roman" w:hAnsi="Times New Roman" w:cs="Times New Roman"/>
                <w:sz w:val="22"/>
                <w:szCs w:val="22"/>
              </w:rPr>
              <w:t xml:space="preserve">Приказ Управления ЗАГС Кузбасса № 122 от 30.12.2021 «О </w:t>
            </w:r>
            <w:r w:rsidRPr="00A70BB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назначении лиц, ответственных за осуществление приемки товаров, работ, услуг,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контракта)</w:t>
            </w:r>
            <w:r w:rsidRPr="00A70BB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DC07AF" w:rsidRPr="00A70BB2" w:rsidTr="00A70BB2">
        <w:trPr>
          <w:jc w:val="center"/>
        </w:trPr>
        <w:tc>
          <w:tcPr>
            <w:tcW w:w="816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17.5.</w:t>
            </w:r>
          </w:p>
        </w:tc>
        <w:tc>
          <w:tcPr>
            <w:tcW w:w="6409" w:type="dxa"/>
          </w:tcPr>
          <w:p w:rsidR="00DC07AF" w:rsidRPr="00A70BB2" w:rsidRDefault="0097761D" w:rsidP="0097761D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Провести т</w:t>
            </w:r>
            <w:r w:rsidR="00DC07AF" w:rsidRPr="00A70BB2">
              <w:rPr>
                <w:rFonts w:ascii="Times New Roman" w:hAnsi="Times New Roman" w:cs="Times New Roman"/>
              </w:rPr>
              <w:t>ехническое обследование зданий органов ЗАГС Кузбасса (внутреннее помещение, фасад, кровля, инженерное оборудование и т.д.) в целях визуального определения оценки физического износа конструктивных элементов и систем инженерного оборудования</w:t>
            </w:r>
          </w:p>
        </w:tc>
        <w:tc>
          <w:tcPr>
            <w:tcW w:w="2551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DC07AF" w:rsidRPr="00A70BB2" w:rsidRDefault="00DC07AF" w:rsidP="00DC07AF">
            <w:pPr>
              <w:jc w:val="center"/>
            </w:pPr>
            <w:r w:rsidRPr="00A70BB2">
              <w:rPr>
                <w:rFonts w:ascii="Times New Roman" w:hAnsi="Times New Roman" w:cs="Times New Roman"/>
              </w:rPr>
              <w:t>Отдел административно-хозяйственной деятельности и материального обеспечения</w:t>
            </w:r>
          </w:p>
        </w:tc>
        <w:tc>
          <w:tcPr>
            <w:tcW w:w="2835" w:type="dxa"/>
          </w:tcPr>
          <w:p w:rsidR="00DC07AF" w:rsidRPr="00A70BB2" w:rsidRDefault="00DC07AF" w:rsidP="00DC07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07AF" w:rsidRPr="00A70BB2" w:rsidTr="00A70BB2">
        <w:trPr>
          <w:jc w:val="center"/>
        </w:trPr>
        <w:tc>
          <w:tcPr>
            <w:tcW w:w="816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17.6.</w:t>
            </w:r>
          </w:p>
        </w:tc>
        <w:tc>
          <w:tcPr>
            <w:tcW w:w="6409" w:type="dxa"/>
          </w:tcPr>
          <w:p w:rsidR="00DC07AF" w:rsidRPr="00A70BB2" w:rsidRDefault="00DC07AF" w:rsidP="00DC07AF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Организовать проведение ремонтных работ в органах ЗАГС Кузбасса (в соответствии с годовым планом ремонтов Управления ЗАГС Кузбасса)</w:t>
            </w:r>
          </w:p>
        </w:tc>
        <w:tc>
          <w:tcPr>
            <w:tcW w:w="2551" w:type="dxa"/>
            <w:vAlign w:val="center"/>
          </w:tcPr>
          <w:p w:rsidR="00DC07AF" w:rsidRPr="00A70BB2" w:rsidRDefault="00DC07AF" w:rsidP="00DC07AF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юридического сопровождения и государственных закупок</w:t>
            </w:r>
          </w:p>
        </w:tc>
        <w:tc>
          <w:tcPr>
            <w:tcW w:w="2835" w:type="dxa"/>
          </w:tcPr>
          <w:p w:rsidR="00DC07AF" w:rsidRPr="00A70BB2" w:rsidRDefault="00DC07AF" w:rsidP="00DC07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07AF" w:rsidRPr="00A70BB2" w:rsidTr="00A70BB2">
        <w:trPr>
          <w:trHeight w:val="1127"/>
          <w:jc w:val="center"/>
        </w:trPr>
        <w:tc>
          <w:tcPr>
            <w:tcW w:w="816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17.7.</w:t>
            </w:r>
          </w:p>
        </w:tc>
        <w:tc>
          <w:tcPr>
            <w:tcW w:w="6409" w:type="dxa"/>
          </w:tcPr>
          <w:p w:rsidR="00DC07AF" w:rsidRPr="00A70BB2" w:rsidRDefault="00DC07AF" w:rsidP="003706A3">
            <w:pPr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Осуществлять плановую работу по заключению государственных контрактов и договоров, необходимых для функционирования Управления и органов ЗАГС Кузбасса</w:t>
            </w:r>
          </w:p>
        </w:tc>
        <w:tc>
          <w:tcPr>
            <w:tcW w:w="2551" w:type="dxa"/>
            <w:vAlign w:val="center"/>
          </w:tcPr>
          <w:p w:rsidR="00DC07AF" w:rsidRPr="00A70BB2" w:rsidRDefault="00DC07AF" w:rsidP="00DC07AF">
            <w:pPr>
              <w:ind w:hanging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</w:p>
          <w:p w:rsidR="00DC07AF" w:rsidRPr="00A70BB2" w:rsidRDefault="00DC07AF" w:rsidP="00B4248E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юридического сопровождения и государственных закупок</w:t>
            </w:r>
          </w:p>
        </w:tc>
        <w:tc>
          <w:tcPr>
            <w:tcW w:w="2835" w:type="dxa"/>
          </w:tcPr>
          <w:p w:rsidR="00DC07AF" w:rsidRPr="00A70BB2" w:rsidRDefault="00DC07AF" w:rsidP="00DC07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07AF" w:rsidRPr="00A70BB2" w:rsidTr="00D14179">
        <w:trPr>
          <w:trHeight w:val="485"/>
          <w:jc w:val="center"/>
        </w:trPr>
        <w:tc>
          <w:tcPr>
            <w:tcW w:w="15730" w:type="dxa"/>
            <w:gridSpan w:val="5"/>
            <w:vAlign w:val="center"/>
          </w:tcPr>
          <w:p w:rsidR="00DC07AF" w:rsidRPr="00A70BB2" w:rsidRDefault="00DC07AF" w:rsidP="00DC07A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70BB2">
              <w:rPr>
                <w:rFonts w:ascii="Times New Roman" w:hAnsi="Times New Roman" w:cs="Times New Roman"/>
                <w:b/>
              </w:rPr>
              <w:t>18. Организация деятельности по охране труда, электробезопасности, гражданской обороне и защите от чрезвычайных ситуаций,</w:t>
            </w:r>
          </w:p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  <w:b/>
              </w:rPr>
              <w:t>противопожарной</w:t>
            </w:r>
            <w:proofErr w:type="gramEnd"/>
            <w:r w:rsidRPr="00A70BB2">
              <w:rPr>
                <w:rFonts w:ascii="Times New Roman" w:hAnsi="Times New Roman" w:cs="Times New Roman"/>
                <w:b/>
              </w:rPr>
              <w:t xml:space="preserve"> безопасности, принятию мер по антитеррору</w:t>
            </w:r>
          </w:p>
        </w:tc>
      </w:tr>
      <w:tr w:rsidR="00DC07AF" w:rsidRPr="00A70BB2" w:rsidTr="00A70BB2">
        <w:trPr>
          <w:jc w:val="center"/>
        </w:trPr>
        <w:tc>
          <w:tcPr>
            <w:tcW w:w="816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6409" w:type="dxa"/>
          </w:tcPr>
          <w:p w:rsidR="00DC07AF" w:rsidRPr="00A70BB2" w:rsidRDefault="00DC07AF" w:rsidP="00DC07AF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Провести проверку документации по охране труда, </w:t>
            </w:r>
            <w:r w:rsidRPr="00A70BB2">
              <w:rPr>
                <w:rFonts w:ascii="Times New Roman" w:hAnsi="Times New Roman" w:cs="Times New Roman"/>
                <w:shd w:val="clear" w:color="auto" w:fill="FFFFFF" w:themeFill="background1"/>
              </w:rPr>
              <w:t>пожарной безопасности</w:t>
            </w:r>
            <w:r w:rsidRPr="00A70BB2">
              <w:rPr>
                <w:rFonts w:ascii="Times New Roman" w:hAnsi="Times New Roman" w:cs="Times New Roman"/>
              </w:rPr>
              <w:t xml:space="preserve"> в органах ЗАГС Кузбасса</w:t>
            </w:r>
          </w:p>
        </w:tc>
        <w:tc>
          <w:tcPr>
            <w:tcW w:w="2551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административно-хозяйственной деятельности и материального обеспечения</w:t>
            </w:r>
          </w:p>
        </w:tc>
        <w:tc>
          <w:tcPr>
            <w:tcW w:w="2835" w:type="dxa"/>
          </w:tcPr>
          <w:p w:rsidR="00DC07AF" w:rsidRPr="00A70BB2" w:rsidRDefault="00DC07AF" w:rsidP="00DC07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07AF" w:rsidRPr="00A70BB2" w:rsidTr="00A70BB2">
        <w:trPr>
          <w:trHeight w:val="925"/>
          <w:jc w:val="center"/>
        </w:trPr>
        <w:tc>
          <w:tcPr>
            <w:tcW w:w="816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6409" w:type="dxa"/>
          </w:tcPr>
          <w:p w:rsidR="00DC07AF" w:rsidRPr="00A70BB2" w:rsidRDefault="00DC07AF" w:rsidP="00DC07AF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Организовать проведение специальной оценки условий труда в Управлении и органах ЗАГС Кузбасса</w:t>
            </w:r>
          </w:p>
        </w:tc>
        <w:tc>
          <w:tcPr>
            <w:tcW w:w="2551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административно-хозяйственной деятельности и материального обеспечения</w:t>
            </w:r>
          </w:p>
        </w:tc>
        <w:tc>
          <w:tcPr>
            <w:tcW w:w="2835" w:type="dxa"/>
          </w:tcPr>
          <w:p w:rsidR="00DC07AF" w:rsidRPr="00A70BB2" w:rsidRDefault="00DC07AF" w:rsidP="00DC07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07AF" w:rsidRPr="00A70BB2" w:rsidTr="00A70BB2">
        <w:trPr>
          <w:jc w:val="center"/>
        </w:trPr>
        <w:tc>
          <w:tcPr>
            <w:tcW w:w="816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18.3.</w:t>
            </w:r>
          </w:p>
        </w:tc>
        <w:tc>
          <w:tcPr>
            <w:tcW w:w="6409" w:type="dxa"/>
          </w:tcPr>
          <w:p w:rsidR="00DC07AF" w:rsidRPr="00A70BB2" w:rsidRDefault="00DC07AF" w:rsidP="00DC07AF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Провести занятия со специалистами Управления ЗАГС Кузбасса по гражданской обороне и охране труда</w:t>
            </w:r>
          </w:p>
        </w:tc>
        <w:tc>
          <w:tcPr>
            <w:tcW w:w="2551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административно-хозяйственной деятельности и материального обеспечения</w:t>
            </w:r>
          </w:p>
        </w:tc>
        <w:tc>
          <w:tcPr>
            <w:tcW w:w="2835" w:type="dxa"/>
          </w:tcPr>
          <w:p w:rsidR="00DC07AF" w:rsidRPr="00A70BB2" w:rsidRDefault="00DC07AF" w:rsidP="00DC07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07AF" w:rsidRPr="00A70BB2" w:rsidTr="00A70BB2">
        <w:trPr>
          <w:jc w:val="center"/>
        </w:trPr>
        <w:tc>
          <w:tcPr>
            <w:tcW w:w="816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18.4.</w:t>
            </w:r>
          </w:p>
        </w:tc>
        <w:tc>
          <w:tcPr>
            <w:tcW w:w="6409" w:type="dxa"/>
          </w:tcPr>
          <w:p w:rsidR="00DC07AF" w:rsidRPr="00A70BB2" w:rsidRDefault="00DC07AF" w:rsidP="00DC07AF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Принять участие в учениях и тренировках по гражданской обороне</w:t>
            </w:r>
          </w:p>
        </w:tc>
        <w:tc>
          <w:tcPr>
            <w:tcW w:w="2551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административно-хозяйственной деятельности и материального обеспечения</w:t>
            </w:r>
          </w:p>
        </w:tc>
        <w:tc>
          <w:tcPr>
            <w:tcW w:w="2835" w:type="dxa"/>
          </w:tcPr>
          <w:p w:rsidR="00DC07AF" w:rsidRPr="00A70BB2" w:rsidRDefault="00DC07AF" w:rsidP="00DC07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07AF" w:rsidRPr="00A70BB2" w:rsidTr="00A70BB2">
        <w:trPr>
          <w:jc w:val="center"/>
        </w:trPr>
        <w:tc>
          <w:tcPr>
            <w:tcW w:w="816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18.5.</w:t>
            </w:r>
          </w:p>
        </w:tc>
        <w:tc>
          <w:tcPr>
            <w:tcW w:w="6409" w:type="dxa"/>
          </w:tcPr>
          <w:p w:rsidR="00DC07AF" w:rsidRPr="00A70BB2" w:rsidRDefault="00DC07AF" w:rsidP="00DC07AF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Провести обучение руководителей органов </w:t>
            </w:r>
            <w:r w:rsidR="003706A3" w:rsidRPr="00A70BB2">
              <w:rPr>
                <w:rFonts w:ascii="Times New Roman" w:hAnsi="Times New Roman" w:cs="Times New Roman"/>
              </w:rPr>
              <w:t xml:space="preserve">ЗАГС Кузбасса </w:t>
            </w:r>
            <w:r w:rsidRPr="00A70BB2">
              <w:rPr>
                <w:rFonts w:ascii="Times New Roman" w:hAnsi="Times New Roman" w:cs="Times New Roman"/>
              </w:rPr>
              <w:t>и специалистов Управления ЗАГС Кузбасс</w:t>
            </w:r>
            <w:r w:rsidR="003706A3" w:rsidRPr="00A70BB2">
              <w:rPr>
                <w:rFonts w:ascii="Times New Roman" w:hAnsi="Times New Roman" w:cs="Times New Roman"/>
              </w:rPr>
              <w:t>а основам пожарной безопасности</w:t>
            </w:r>
          </w:p>
        </w:tc>
        <w:tc>
          <w:tcPr>
            <w:tcW w:w="2551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административно-хозяйственной деятельности и материального обеспечения</w:t>
            </w:r>
          </w:p>
        </w:tc>
        <w:tc>
          <w:tcPr>
            <w:tcW w:w="2835" w:type="dxa"/>
          </w:tcPr>
          <w:p w:rsidR="00DC07AF" w:rsidRPr="00A70BB2" w:rsidRDefault="00DC07AF" w:rsidP="00DC07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07AF" w:rsidRPr="00A70BB2" w:rsidTr="00A70BB2">
        <w:trPr>
          <w:jc w:val="center"/>
        </w:trPr>
        <w:tc>
          <w:tcPr>
            <w:tcW w:w="816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18.6.</w:t>
            </w:r>
          </w:p>
        </w:tc>
        <w:tc>
          <w:tcPr>
            <w:tcW w:w="6409" w:type="dxa"/>
          </w:tcPr>
          <w:p w:rsidR="00DC07AF" w:rsidRPr="00A70BB2" w:rsidRDefault="00DC07AF" w:rsidP="00DC07AF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Принять участие в проверке по пожарной безопасности в органах ЗАГС Кузбасса</w:t>
            </w:r>
          </w:p>
        </w:tc>
        <w:tc>
          <w:tcPr>
            <w:tcW w:w="2551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административно-хозяйственной деятельности и материального обеспечения</w:t>
            </w:r>
          </w:p>
        </w:tc>
        <w:tc>
          <w:tcPr>
            <w:tcW w:w="2835" w:type="dxa"/>
          </w:tcPr>
          <w:p w:rsidR="00DC07AF" w:rsidRPr="00A70BB2" w:rsidRDefault="00DC07AF" w:rsidP="00DC07AF">
            <w:pPr>
              <w:jc w:val="both"/>
              <w:rPr>
                <w:rFonts w:ascii="Times New Roman" w:hAnsi="Times New Roman" w:cs="Times New Roman"/>
              </w:rPr>
            </w:pPr>
          </w:p>
          <w:p w:rsidR="00DC07AF" w:rsidRPr="00A70BB2" w:rsidRDefault="00DC07AF" w:rsidP="00DC07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07AF" w:rsidRPr="00A70BB2" w:rsidTr="00A70BB2">
        <w:trPr>
          <w:jc w:val="center"/>
        </w:trPr>
        <w:tc>
          <w:tcPr>
            <w:tcW w:w="816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18.7.</w:t>
            </w:r>
          </w:p>
        </w:tc>
        <w:tc>
          <w:tcPr>
            <w:tcW w:w="6409" w:type="dxa"/>
          </w:tcPr>
          <w:p w:rsidR="00DC07AF" w:rsidRPr="00A70BB2" w:rsidRDefault="00DC07AF" w:rsidP="00DC07AF">
            <w:pPr>
              <w:jc w:val="both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 xml:space="preserve">Организовать обучение для руководителей органов </w:t>
            </w:r>
            <w:r w:rsidR="003706A3" w:rsidRPr="00A70BB2">
              <w:rPr>
                <w:rFonts w:ascii="Times New Roman" w:hAnsi="Times New Roman" w:cs="Times New Roman"/>
              </w:rPr>
              <w:t xml:space="preserve">ЗАГС Кузбасса </w:t>
            </w:r>
            <w:r w:rsidRPr="00A70BB2">
              <w:rPr>
                <w:rFonts w:ascii="Times New Roman" w:hAnsi="Times New Roman" w:cs="Times New Roman"/>
              </w:rPr>
              <w:t>и специалистов Управления ЗАГС Кузбасса по</w:t>
            </w:r>
            <w:r w:rsidR="00ED5034" w:rsidRPr="00A70BB2">
              <w:rPr>
                <w:rFonts w:ascii="Times New Roman" w:hAnsi="Times New Roman" w:cs="Times New Roman"/>
              </w:rPr>
              <w:t xml:space="preserve"> курсу «Охрана труда»</w:t>
            </w:r>
          </w:p>
        </w:tc>
        <w:tc>
          <w:tcPr>
            <w:tcW w:w="2551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BB2">
              <w:rPr>
                <w:rFonts w:ascii="Times New Roman" w:hAnsi="Times New Roman" w:cs="Times New Roman"/>
              </w:rPr>
              <w:t>в</w:t>
            </w:r>
            <w:proofErr w:type="gramEnd"/>
            <w:r w:rsidRPr="00A70BB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DC07AF" w:rsidRPr="00A70BB2" w:rsidRDefault="00DC07AF" w:rsidP="00DC07AF">
            <w:pPr>
              <w:jc w:val="center"/>
              <w:rPr>
                <w:rFonts w:ascii="Times New Roman" w:hAnsi="Times New Roman" w:cs="Times New Roman"/>
              </w:rPr>
            </w:pPr>
            <w:r w:rsidRPr="00A70BB2">
              <w:rPr>
                <w:rFonts w:ascii="Times New Roman" w:hAnsi="Times New Roman" w:cs="Times New Roman"/>
              </w:rPr>
              <w:t>Отдел административно-хозяйственной деятельности и материального обеспечения</w:t>
            </w:r>
          </w:p>
        </w:tc>
        <w:tc>
          <w:tcPr>
            <w:tcW w:w="2835" w:type="dxa"/>
          </w:tcPr>
          <w:p w:rsidR="00DC07AF" w:rsidRPr="00A70BB2" w:rsidRDefault="00DC07AF" w:rsidP="00DC07A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CC60FD" w:rsidRPr="00ED5034" w:rsidRDefault="00CC60FD" w:rsidP="00CC60FD">
      <w:pPr>
        <w:jc w:val="right"/>
        <w:rPr>
          <w:rFonts w:ascii="Times New Roman" w:hAnsi="Times New Roman" w:cs="Times New Roman"/>
          <w:sz w:val="23"/>
          <w:szCs w:val="23"/>
        </w:rPr>
      </w:pPr>
    </w:p>
    <w:sectPr w:rsidR="00CC60FD" w:rsidRPr="00ED5034" w:rsidSect="009D415A">
      <w:footerReference w:type="default" r:id="rId10"/>
      <w:pgSz w:w="16838" w:h="11906" w:orient="landscape"/>
      <w:pgMar w:top="1276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B2" w:rsidRDefault="00A70BB2" w:rsidP="00CC60FD">
      <w:pPr>
        <w:spacing w:after="0" w:line="240" w:lineRule="auto"/>
      </w:pPr>
      <w:r>
        <w:separator/>
      </w:r>
    </w:p>
  </w:endnote>
  <w:endnote w:type="continuationSeparator" w:id="0">
    <w:p w:rsidR="00A70BB2" w:rsidRDefault="00A70BB2" w:rsidP="00CC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862083"/>
      <w:docPartObj>
        <w:docPartGallery w:val="Page Numbers (Bottom of Page)"/>
        <w:docPartUnique/>
      </w:docPartObj>
    </w:sdtPr>
    <w:sdtContent>
      <w:p w:rsidR="00A70BB2" w:rsidRDefault="00A70B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179">
          <w:rPr>
            <w:noProof/>
          </w:rPr>
          <w:t>20</w:t>
        </w:r>
        <w:r>
          <w:fldChar w:fldCharType="end"/>
        </w:r>
      </w:p>
    </w:sdtContent>
  </w:sdt>
  <w:p w:rsidR="00A70BB2" w:rsidRDefault="00A70B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B2" w:rsidRDefault="00A70BB2" w:rsidP="00CC60FD">
      <w:pPr>
        <w:spacing w:after="0" w:line="240" w:lineRule="auto"/>
      </w:pPr>
      <w:r>
        <w:separator/>
      </w:r>
    </w:p>
  </w:footnote>
  <w:footnote w:type="continuationSeparator" w:id="0">
    <w:p w:rsidR="00A70BB2" w:rsidRDefault="00A70BB2" w:rsidP="00CC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41E"/>
    <w:multiLevelType w:val="hybridMultilevel"/>
    <w:tmpl w:val="FEE89714"/>
    <w:lvl w:ilvl="0" w:tplc="6EB2086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E6016"/>
    <w:multiLevelType w:val="hybridMultilevel"/>
    <w:tmpl w:val="DD4C3648"/>
    <w:lvl w:ilvl="0" w:tplc="BFA83A5E">
      <w:start w:val="1"/>
      <w:numFmt w:val="decimal"/>
      <w:lvlText w:val="%1."/>
      <w:lvlJc w:val="left"/>
      <w:pPr>
        <w:ind w:left="75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10F531C9"/>
    <w:multiLevelType w:val="hybridMultilevel"/>
    <w:tmpl w:val="9950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3E03"/>
    <w:multiLevelType w:val="hybridMultilevel"/>
    <w:tmpl w:val="48DA23A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817E9"/>
    <w:multiLevelType w:val="hybridMultilevel"/>
    <w:tmpl w:val="D7A43D88"/>
    <w:lvl w:ilvl="0" w:tplc="ED4AC922">
      <w:start w:val="16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17943FA1"/>
    <w:multiLevelType w:val="hybridMultilevel"/>
    <w:tmpl w:val="7080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861FD"/>
    <w:multiLevelType w:val="hybridMultilevel"/>
    <w:tmpl w:val="EF96D0E6"/>
    <w:lvl w:ilvl="0" w:tplc="952A18FA">
      <w:start w:val="16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">
    <w:nsid w:val="20023216"/>
    <w:multiLevelType w:val="hybridMultilevel"/>
    <w:tmpl w:val="D93EBB32"/>
    <w:lvl w:ilvl="0" w:tplc="2C54FAF2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26947"/>
    <w:multiLevelType w:val="hybridMultilevel"/>
    <w:tmpl w:val="51D61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AB0196"/>
    <w:multiLevelType w:val="hybridMultilevel"/>
    <w:tmpl w:val="FC5A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578EE"/>
    <w:multiLevelType w:val="multilevel"/>
    <w:tmpl w:val="77A21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847851"/>
    <w:multiLevelType w:val="hybridMultilevel"/>
    <w:tmpl w:val="19901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607276"/>
    <w:multiLevelType w:val="hybridMultilevel"/>
    <w:tmpl w:val="FC88A16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C3BE7"/>
    <w:multiLevelType w:val="hybridMultilevel"/>
    <w:tmpl w:val="C556EB06"/>
    <w:lvl w:ilvl="0" w:tplc="3738DE4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77E5E"/>
    <w:multiLevelType w:val="hybridMultilevel"/>
    <w:tmpl w:val="1D246CC2"/>
    <w:lvl w:ilvl="0" w:tplc="CE32CA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080821"/>
    <w:multiLevelType w:val="hybridMultilevel"/>
    <w:tmpl w:val="57E08394"/>
    <w:lvl w:ilvl="0" w:tplc="3760B780">
      <w:start w:val="16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>
    <w:nsid w:val="3DD54EDE"/>
    <w:multiLevelType w:val="hybridMultilevel"/>
    <w:tmpl w:val="60D4192C"/>
    <w:lvl w:ilvl="0" w:tplc="FCA8554C">
      <w:start w:val="15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70CAF"/>
    <w:multiLevelType w:val="hybridMultilevel"/>
    <w:tmpl w:val="4756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85602"/>
    <w:multiLevelType w:val="hybridMultilevel"/>
    <w:tmpl w:val="C8F288FA"/>
    <w:lvl w:ilvl="0" w:tplc="0419000F">
      <w:start w:val="1"/>
      <w:numFmt w:val="decimal"/>
      <w:lvlText w:val="%1."/>
      <w:lvlJc w:val="left"/>
      <w:pPr>
        <w:ind w:left="222" w:hanging="360"/>
      </w:pPr>
    </w:lvl>
    <w:lvl w:ilvl="1" w:tplc="04190019" w:tentative="1">
      <w:start w:val="1"/>
      <w:numFmt w:val="lowerLetter"/>
      <w:lvlText w:val="%2."/>
      <w:lvlJc w:val="left"/>
      <w:pPr>
        <w:ind w:left="942" w:hanging="360"/>
      </w:pPr>
    </w:lvl>
    <w:lvl w:ilvl="2" w:tplc="0419001B" w:tentative="1">
      <w:start w:val="1"/>
      <w:numFmt w:val="lowerRoman"/>
      <w:lvlText w:val="%3."/>
      <w:lvlJc w:val="right"/>
      <w:pPr>
        <w:ind w:left="1662" w:hanging="180"/>
      </w:pPr>
    </w:lvl>
    <w:lvl w:ilvl="3" w:tplc="0419000F" w:tentative="1">
      <w:start w:val="1"/>
      <w:numFmt w:val="decimal"/>
      <w:lvlText w:val="%4."/>
      <w:lvlJc w:val="left"/>
      <w:pPr>
        <w:ind w:left="2382" w:hanging="360"/>
      </w:pPr>
    </w:lvl>
    <w:lvl w:ilvl="4" w:tplc="04190019" w:tentative="1">
      <w:start w:val="1"/>
      <w:numFmt w:val="lowerLetter"/>
      <w:lvlText w:val="%5."/>
      <w:lvlJc w:val="left"/>
      <w:pPr>
        <w:ind w:left="3102" w:hanging="360"/>
      </w:pPr>
    </w:lvl>
    <w:lvl w:ilvl="5" w:tplc="0419001B" w:tentative="1">
      <w:start w:val="1"/>
      <w:numFmt w:val="lowerRoman"/>
      <w:lvlText w:val="%6."/>
      <w:lvlJc w:val="right"/>
      <w:pPr>
        <w:ind w:left="3822" w:hanging="180"/>
      </w:pPr>
    </w:lvl>
    <w:lvl w:ilvl="6" w:tplc="0419000F" w:tentative="1">
      <w:start w:val="1"/>
      <w:numFmt w:val="decimal"/>
      <w:lvlText w:val="%7."/>
      <w:lvlJc w:val="left"/>
      <w:pPr>
        <w:ind w:left="4542" w:hanging="360"/>
      </w:pPr>
    </w:lvl>
    <w:lvl w:ilvl="7" w:tplc="04190019" w:tentative="1">
      <w:start w:val="1"/>
      <w:numFmt w:val="lowerLetter"/>
      <w:lvlText w:val="%8."/>
      <w:lvlJc w:val="left"/>
      <w:pPr>
        <w:ind w:left="5262" w:hanging="360"/>
      </w:pPr>
    </w:lvl>
    <w:lvl w:ilvl="8" w:tplc="0419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19">
    <w:nsid w:val="568C72CB"/>
    <w:multiLevelType w:val="hybridMultilevel"/>
    <w:tmpl w:val="44EC78F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74F26"/>
    <w:multiLevelType w:val="hybridMultilevel"/>
    <w:tmpl w:val="4756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53062"/>
    <w:multiLevelType w:val="hybridMultilevel"/>
    <w:tmpl w:val="808E352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9048F"/>
    <w:multiLevelType w:val="hybridMultilevel"/>
    <w:tmpl w:val="15245D58"/>
    <w:lvl w:ilvl="0" w:tplc="DB3AEDA2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F4256"/>
    <w:multiLevelType w:val="hybridMultilevel"/>
    <w:tmpl w:val="E45EA3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BD1672"/>
    <w:multiLevelType w:val="hybridMultilevel"/>
    <w:tmpl w:val="18888A7A"/>
    <w:lvl w:ilvl="0" w:tplc="14F68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0"/>
  </w:num>
  <w:num w:numId="5">
    <w:abstractNumId w:val="10"/>
  </w:num>
  <w:num w:numId="6">
    <w:abstractNumId w:val="23"/>
  </w:num>
  <w:num w:numId="7">
    <w:abstractNumId w:val="5"/>
  </w:num>
  <w:num w:numId="8">
    <w:abstractNumId w:val="9"/>
  </w:num>
  <w:num w:numId="9">
    <w:abstractNumId w:val="8"/>
  </w:num>
  <w:num w:numId="10">
    <w:abstractNumId w:val="13"/>
  </w:num>
  <w:num w:numId="11">
    <w:abstractNumId w:val="3"/>
  </w:num>
  <w:num w:numId="12">
    <w:abstractNumId w:val="6"/>
  </w:num>
  <w:num w:numId="13">
    <w:abstractNumId w:val="7"/>
  </w:num>
  <w:num w:numId="14">
    <w:abstractNumId w:val="17"/>
  </w:num>
  <w:num w:numId="15">
    <w:abstractNumId w:val="19"/>
  </w:num>
  <w:num w:numId="16">
    <w:abstractNumId w:val="16"/>
  </w:num>
  <w:num w:numId="17">
    <w:abstractNumId w:val="12"/>
  </w:num>
  <w:num w:numId="18">
    <w:abstractNumId w:val="2"/>
  </w:num>
  <w:num w:numId="19">
    <w:abstractNumId w:val="11"/>
  </w:num>
  <w:num w:numId="20">
    <w:abstractNumId w:val="18"/>
  </w:num>
  <w:num w:numId="21">
    <w:abstractNumId w:val="4"/>
  </w:num>
  <w:num w:numId="22">
    <w:abstractNumId w:val="15"/>
  </w:num>
  <w:num w:numId="23">
    <w:abstractNumId w:val="24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2A"/>
    <w:rsid w:val="00001CD6"/>
    <w:rsid w:val="00005811"/>
    <w:rsid w:val="00007C69"/>
    <w:rsid w:val="00011AB2"/>
    <w:rsid w:val="0001538D"/>
    <w:rsid w:val="000164EE"/>
    <w:rsid w:val="00021142"/>
    <w:rsid w:val="00023F2E"/>
    <w:rsid w:val="00027B43"/>
    <w:rsid w:val="00035AA1"/>
    <w:rsid w:val="00040A7E"/>
    <w:rsid w:val="00045A07"/>
    <w:rsid w:val="00046F05"/>
    <w:rsid w:val="0006557E"/>
    <w:rsid w:val="0007242A"/>
    <w:rsid w:val="000870E2"/>
    <w:rsid w:val="000921EB"/>
    <w:rsid w:val="0009620B"/>
    <w:rsid w:val="00097803"/>
    <w:rsid w:val="000A2685"/>
    <w:rsid w:val="000A4DE9"/>
    <w:rsid w:val="000A59B0"/>
    <w:rsid w:val="000A6BD3"/>
    <w:rsid w:val="000B0C49"/>
    <w:rsid w:val="000C0CA9"/>
    <w:rsid w:val="000C2259"/>
    <w:rsid w:val="000E7F53"/>
    <w:rsid w:val="000F3E2B"/>
    <w:rsid w:val="000F4FD1"/>
    <w:rsid w:val="00100F5D"/>
    <w:rsid w:val="001012C6"/>
    <w:rsid w:val="0011216D"/>
    <w:rsid w:val="00155CF4"/>
    <w:rsid w:val="00163AF4"/>
    <w:rsid w:val="00164276"/>
    <w:rsid w:val="00182A63"/>
    <w:rsid w:val="001835DB"/>
    <w:rsid w:val="001876D8"/>
    <w:rsid w:val="00187C07"/>
    <w:rsid w:val="001B388B"/>
    <w:rsid w:val="001B4C37"/>
    <w:rsid w:val="001B5CE4"/>
    <w:rsid w:val="001C6F2D"/>
    <w:rsid w:val="001C7457"/>
    <w:rsid w:val="001D2897"/>
    <w:rsid w:val="001F359E"/>
    <w:rsid w:val="001F4B68"/>
    <w:rsid w:val="001F5044"/>
    <w:rsid w:val="00206E57"/>
    <w:rsid w:val="00215C88"/>
    <w:rsid w:val="002227DF"/>
    <w:rsid w:val="00222806"/>
    <w:rsid w:val="0022304B"/>
    <w:rsid w:val="00243A1E"/>
    <w:rsid w:val="00244D94"/>
    <w:rsid w:val="00245831"/>
    <w:rsid w:val="002634BE"/>
    <w:rsid w:val="002636D0"/>
    <w:rsid w:val="00265164"/>
    <w:rsid w:val="00271B51"/>
    <w:rsid w:val="00273A05"/>
    <w:rsid w:val="00280994"/>
    <w:rsid w:val="00282798"/>
    <w:rsid w:val="00284B28"/>
    <w:rsid w:val="00293329"/>
    <w:rsid w:val="002A175C"/>
    <w:rsid w:val="002B2F20"/>
    <w:rsid w:val="002B3E75"/>
    <w:rsid w:val="002C2C31"/>
    <w:rsid w:val="002C5A4D"/>
    <w:rsid w:val="002C785E"/>
    <w:rsid w:val="002D79B2"/>
    <w:rsid w:val="002E2602"/>
    <w:rsid w:val="002E549A"/>
    <w:rsid w:val="002E7B6B"/>
    <w:rsid w:val="002F445C"/>
    <w:rsid w:val="003125C7"/>
    <w:rsid w:val="00312BCA"/>
    <w:rsid w:val="00315F71"/>
    <w:rsid w:val="00322333"/>
    <w:rsid w:val="003245BA"/>
    <w:rsid w:val="00332CE3"/>
    <w:rsid w:val="0033425C"/>
    <w:rsid w:val="00335F89"/>
    <w:rsid w:val="00350B1E"/>
    <w:rsid w:val="00365DEE"/>
    <w:rsid w:val="003706A3"/>
    <w:rsid w:val="00373B2F"/>
    <w:rsid w:val="00386129"/>
    <w:rsid w:val="00386D97"/>
    <w:rsid w:val="00387995"/>
    <w:rsid w:val="003A17DB"/>
    <w:rsid w:val="003C19A6"/>
    <w:rsid w:val="003C400B"/>
    <w:rsid w:val="003C41F4"/>
    <w:rsid w:val="003D6E1F"/>
    <w:rsid w:val="003E0B73"/>
    <w:rsid w:val="003F1B4A"/>
    <w:rsid w:val="00412581"/>
    <w:rsid w:val="00416F45"/>
    <w:rsid w:val="0042052C"/>
    <w:rsid w:val="00422666"/>
    <w:rsid w:val="004226AB"/>
    <w:rsid w:val="0042436B"/>
    <w:rsid w:val="004268A9"/>
    <w:rsid w:val="0043036C"/>
    <w:rsid w:val="00432F97"/>
    <w:rsid w:val="004575AD"/>
    <w:rsid w:val="004704E9"/>
    <w:rsid w:val="00480526"/>
    <w:rsid w:val="00483867"/>
    <w:rsid w:val="0048431F"/>
    <w:rsid w:val="004A42B1"/>
    <w:rsid w:val="004B7707"/>
    <w:rsid w:val="004C0B29"/>
    <w:rsid w:val="004D4FBF"/>
    <w:rsid w:val="004D79FB"/>
    <w:rsid w:val="004E0000"/>
    <w:rsid w:val="004F73D4"/>
    <w:rsid w:val="004F7E2A"/>
    <w:rsid w:val="00505666"/>
    <w:rsid w:val="00510B1B"/>
    <w:rsid w:val="005135E3"/>
    <w:rsid w:val="005147E3"/>
    <w:rsid w:val="00522D94"/>
    <w:rsid w:val="005248ED"/>
    <w:rsid w:val="00551BF9"/>
    <w:rsid w:val="00561D76"/>
    <w:rsid w:val="005651AC"/>
    <w:rsid w:val="00584548"/>
    <w:rsid w:val="00591D06"/>
    <w:rsid w:val="00593D5B"/>
    <w:rsid w:val="00595810"/>
    <w:rsid w:val="005A1D9F"/>
    <w:rsid w:val="005B2702"/>
    <w:rsid w:val="005B54E4"/>
    <w:rsid w:val="005D032C"/>
    <w:rsid w:val="005D22BD"/>
    <w:rsid w:val="005F2ACA"/>
    <w:rsid w:val="005F5C68"/>
    <w:rsid w:val="00636785"/>
    <w:rsid w:val="00654B9C"/>
    <w:rsid w:val="00670705"/>
    <w:rsid w:val="006777DE"/>
    <w:rsid w:val="00685B23"/>
    <w:rsid w:val="0069099A"/>
    <w:rsid w:val="006944BB"/>
    <w:rsid w:val="00696EC7"/>
    <w:rsid w:val="006A1CAD"/>
    <w:rsid w:val="006A254F"/>
    <w:rsid w:val="006A3956"/>
    <w:rsid w:val="006B0A92"/>
    <w:rsid w:val="006E1D77"/>
    <w:rsid w:val="006E2763"/>
    <w:rsid w:val="006E3FAD"/>
    <w:rsid w:val="006F0E66"/>
    <w:rsid w:val="0070033C"/>
    <w:rsid w:val="00707B3C"/>
    <w:rsid w:val="007117A7"/>
    <w:rsid w:val="00711E36"/>
    <w:rsid w:val="007166ED"/>
    <w:rsid w:val="0072646D"/>
    <w:rsid w:val="00735060"/>
    <w:rsid w:val="00750AF8"/>
    <w:rsid w:val="00767EF5"/>
    <w:rsid w:val="00780F2E"/>
    <w:rsid w:val="007938A8"/>
    <w:rsid w:val="007A12B9"/>
    <w:rsid w:val="007A1B03"/>
    <w:rsid w:val="007A285E"/>
    <w:rsid w:val="007A2E89"/>
    <w:rsid w:val="007C28BF"/>
    <w:rsid w:val="007C6590"/>
    <w:rsid w:val="007D398E"/>
    <w:rsid w:val="007E28B9"/>
    <w:rsid w:val="007E4C28"/>
    <w:rsid w:val="007F0EDB"/>
    <w:rsid w:val="007F17CD"/>
    <w:rsid w:val="007F2876"/>
    <w:rsid w:val="007F40D8"/>
    <w:rsid w:val="008026E3"/>
    <w:rsid w:val="008072E3"/>
    <w:rsid w:val="00813276"/>
    <w:rsid w:val="00816F08"/>
    <w:rsid w:val="00822E1D"/>
    <w:rsid w:val="00826E8B"/>
    <w:rsid w:val="008432D9"/>
    <w:rsid w:val="00850965"/>
    <w:rsid w:val="00856E41"/>
    <w:rsid w:val="0086386B"/>
    <w:rsid w:val="00864099"/>
    <w:rsid w:val="00864103"/>
    <w:rsid w:val="008678BC"/>
    <w:rsid w:val="008726B7"/>
    <w:rsid w:val="00890224"/>
    <w:rsid w:val="008920E2"/>
    <w:rsid w:val="008A3F45"/>
    <w:rsid w:val="008B2BA2"/>
    <w:rsid w:val="008C3AEF"/>
    <w:rsid w:val="008D1B82"/>
    <w:rsid w:val="008D679E"/>
    <w:rsid w:val="008D727A"/>
    <w:rsid w:val="00916311"/>
    <w:rsid w:val="00916B26"/>
    <w:rsid w:val="00917F12"/>
    <w:rsid w:val="00937FF0"/>
    <w:rsid w:val="0097761D"/>
    <w:rsid w:val="00980F55"/>
    <w:rsid w:val="00984C83"/>
    <w:rsid w:val="00984CAB"/>
    <w:rsid w:val="00990245"/>
    <w:rsid w:val="009A00AA"/>
    <w:rsid w:val="009A6556"/>
    <w:rsid w:val="009B4832"/>
    <w:rsid w:val="009C03E4"/>
    <w:rsid w:val="009D415A"/>
    <w:rsid w:val="009E34CE"/>
    <w:rsid w:val="009E7FF7"/>
    <w:rsid w:val="009F58A8"/>
    <w:rsid w:val="00A26756"/>
    <w:rsid w:val="00A27384"/>
    <w:rsid w:val="00A30F43"/>
    <w:rsid w:val="00A34700"/>
    <w:rsid w:val="00A658CE"/>
    <w:rsid w:val="00A67CFF"/>
    <w:rsid w:val="00A67EEB"/>
    <w:rsid w:val="00A70BB2"/>
    <w:rsid w:val="00A8340B"/>
    <w:rsid w:val="00A94EFD"/>
    <w:rsid w:val="00AA3166"/>
    <w:rsid w:val="00AA67C2"/>
    <w:rsid w:val="00AB2D03"/>
    <w:rsid w:val="00AC1DA9"/>
    <w:rsid w:val="00AD0B7B"/>
    <w:rsid w:val="00AD41DA"/>
    <w:rsid w:val="00AE4EF1"/>
    <w:rsid w:val="00AF13E3"/>
    <w:rsid w:val="00AF1476"/>
    <w:rsid w:val="00AF7E07"/>
    <w:rsid w:val="00B01C98"/>
    <w:rsid w:val="00B037D9"/>
    <w:rsid w:val="00B046AC"/>
    <w:rsid w:val="00B13F20"/>
    <w:rsid w:val="00B277EF"/>
    <w:rsid w:val="00B362EF"/>
    <w:rsid w:val="00B4078C"/>
    <w:rsid w:val="00B413FC"/>
    <w:rsid w:val="00B4248E"/>
    <w:rsid w:val="00B55255"/>
    <w:rsid w:val="00B60046"/>
    <w:rsid w:val="00B66FCB"/>
    <w:rsid w:val="00B71033"/>
    <w:rsid w:val="00B7441C"/>
    <w:rsid w:val="00BB2C09"/>
    <w:rsid w:val="00BC325B"/>
    <w:rsid w:val="00BD2655"/>
    <w:rsid w:val="00BD5C7C"/>
    <w:rsid w:val="00BD7C87"/>
    <w:rsid w:val="00BE0C18"/>
    <w:rsid w:val="00BE2266"/>
    <w:rsid w:val="00BE3042"/>
    <w:rsid w:val="00BE3CA5"/>
    <w:rsid w:val="00BF0D65"/>
    <w:rsid w:val="00BF7FF1"/>
    <w:rsid w:val="00C0201B"/>
    <w:rsid w:val="00C039DB"/>
    <w:rsid w:val="00C13CC0"/>
    <w:rsid w:val="00C24CF2"/>
    <w:rsid w:val="00C26381"/>
    <w:rsid w:val="00C31C8B"/>
    <w:rsid w:val="00C33C45"/>
    <w:rsid w:val="00C46677"/>
    <w:rsid w:val="00C549B5"/>
    <w:rsid w:val="00C55EC6"/>
    <w:rsid w:val="00C6185F"/>
    <w:rsid w:val="00C62ADE"/>
    <w:rsid w:val="00C95840"/>
    <w:rsid w:val="00CB754C"/>
    <w:rsid w:val="00CC2757"/>
    <w:rsid w:val="00CC60FD"/>
    <w:rsid w:val="00CD0706"/>
    <w:rsid w:val="00CD3263"/>
    <w:rsid w:val="00CF078F"/>
    <w:rsid w:val="00CF2060"/>
    <w:rsid w:val="00D027B2"/>
    <w:rsid w:val="00D14179"/>
    <w:rsid w:val="00D222AB"/>
    <w:rsid w:val="00D50A3F"/>
    <w:rsid w:val="00D51F0B"/>
    <w:rsid w:val="00D66395"/>
    <w:rsid w:val="00D83FB2"/>
    <w:rsid w:val="00D95A38"/>
    <w:rsid w:val="00DB028C"/>
    <w:rsid w:val="00DC07AF"/>
    <w:rsid w:val="00DC16A4"/>
    <w:rsid w:val="00DC4393"/>
    <w:rsid w:val="00DD34EF"/>
    <w:rsid w:val="00DD6C00"/>
    <w:rsid w:val="00DD6CF9"/>
    <w:rsid w:val="00DF0DC7"/>
    <w:rsid w:val="00DF1A30"/>
    <w:rsid w:val="00DF252A"/>
    <w:rsid w:val="00DF593E"/>
    <w:rsid w:val="00E06F61"/>
    <w:rsid w:val="00E316E7"/>
    <w:rsid w:val="00E34EF5"/>
    <w:rsid w:val="00E404B2"/>
    <w:rsid w:val="00E429CF"/>
    <w:rsid w:val="00E5328C"/>
    <w:rsid w:val="00E559CC"/>
    <w:rsid w:val="00E57AA6"/>
    <w:rsid w:val="00E641A1"/>
    <w:rsid w:val="00E6765B"/>
    <w:rsid w:val="00E76DB6"/>
    <w:rsid w:val="00EA2CEE"/>
    <w:rsid w:val="00EB3C92"/>
    <w:rsid w:val="00ED21BA"/>
    <w:rsid w:val="00ED2CCE"/>
    <w:rsid w:val="00ED4C7A"/>
    <w:rsid w:val="00ED5034"/>
    <w:rsid w:val="00ED7FE6"/>
    <w:rsid w:val="00F15B56"/>
    <w:rsid w:val="00F2100A"/>
    <w:rsid w:val="00F31C50"/>
    <w:rsid w:val="00F324C2"/>
    <w:rsid w:val="00F36FF5"/>
    <w:rsid w:val="00F372F2"/>
    <w:rsid w:val="00F43BF9"/>
    <w:rsid w:val="00F44198"/>
    <w:rsid w:val="00F44C1C"/>
    <w:rsid w:val="00F53B4C"/>
    <w:rsid w:val="00F57D56"/>
    <w:rsid w:val="00F64B1F"/>
    <w:rsid w:val="00F651FC"/>
    <w:rsid w:val="00F90D89"/>
    <w:rsid w:val="00FA2F79"/>
    <w:rsid w:val="00FA7901"/>
    <w:rsid w:val="00FC33E5"/>
    <w:rsid w:val="00FC6B26"/>
    <w:rsid w:val="00FE10B5"/>
    <w:rsid w:val="00FE3FF8"/>
    <w:rsid w:val="00FE6D9A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6E9A0-0B82-41B5-AFF3-C5667226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F1"/>
  </w:style>
  <w:style w:type="paragraph" w:styleId="1">
    <w:name w:val="heading 1"/>
    <w:basedOn w:val="a"/>
    <w:next w:val="a"/>
    <w:link w:val="10"/>
    <w:uiPriority w:val="9"/>
    <w:qFormat/>
    <w:rsid w:val="001B3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6F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60FD"/>
  </w:style>
  <w:style w:type="paragraph" w:styleId="a6">
    <w:name w:val="footer"/>
    <w:basedOn w:val="a"/>
    <w:link w:val="a7"/>
    <w:uiPriority w:val="99"/>
    <w:unhideWhenUsed/>
    <w:rsid w:val="00CC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60FD"/>
  </w:style>
  <w:style w:type="table" w:customStyle="1" w:styleId="-331">
    <w:name w:val="Таблица-сетка 3 — акцент 31"/>
    <w:basedOn w:val="a1"/>
    <w:uiPriority w:val="48"/>
    <w:rsid w:val="005B27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customStyle="1" w:styleId="headertext">
    <w:name w:val="headertext"/>
    <w:basedOn w:val="a"/>
    <w:rsid w:val="00D6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9C03E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nsPlusTitle">
    <w:name w:val="ConsPlusTitle"/>
    <w:rsid w:val="00AD0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57AA6"/>
    <w:rPr>
      <w:b/>
      <w:bCs/>
    </w:rPr>
  </w:style>
  <w:style w:type="paragraph" w:customStyle="1" w:styleId="21">
    <w:name w:val="21"/>
    <w:basedOn w:val="a"/>
    <w:rsid w:val="00DF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0">
    <w:name w:val="20"/>
    <w:basedOn w:val="a0"/>
    <w:rsid w:val="00DF0DC7"/>
  </w:style>
  <w:style w:type="paragraph" w:customStyle="1" w:styleId="41">
    <w:name w:val="41"/>
    <w:basedOn w:val="a"/>
    <w:rsid w:val="00DF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40"/>
    <w:basedOn w:val="a0"/>
    <w:rsid w:val="00DF0DC7"/>
  </w:style>
  <w:style w:type="paragraph" w:styleId="a9">
    <w:name w:val="List Paragraph"/>
    <w:basedOn w:val="a"/>
    <w:link w:val="aa"/>
    <w:uiPriority w:val="34"/>
    <w:qFormat/>
    <w:rsid w:val="00215C88"/>
    <w:pPr>
      <w:ind w:left="720"/>
      <w:contextualSpacing/>
    </w:pPr>
  </w:style>
  <w:style w:type="paragraph" w:customStyle="1" w:styleId="ConsPlusNormal">
    <w:name w:val="ConsPlusNormal"/>
    <w:rsid w:val="001F35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66FC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7C69"/>
    <w:rPr>
      <w:rFonts w:ascii="Segoe UI" w:hAnsi="Segoe UI" w:cs="Segoe UI"/>
      <w:sz w:val="18"/>
      <w:szCs w:val="18"/>
    </w:rPr>
  </w:style>
  <w:style w:type="table" w:customStyle="1" w:styleId="-141">
    <w:name w:val="Таблица-сетка 1 светлая — акцент 41"/>
    <w:basedOn w:val="a1"/>
    <w:uiPriority w:val="46"/>
    <w:rsid w:val="00007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007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1"/>
    <w:uiPriority w:val="46"/>
    <w:rsid w:val="00007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007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007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1B38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1B388B"/>
    <w:rPr>
      <w:color w:val="0000FF"/>
      <w:u w:val="single"/>
    </w:rPr>
  </w:style>
  <w:style w:type="paragraph" w:styleId="ae">
    <w:name w:val="Body Text"/>
    <w:basedOn w:val="a"/>
    <w:link w:val="af"/>
    <w:rsid w:val="008920E2"/>
    <w:pPr>
      <w:tabs>
        <w:tab w:val="left" w:pos="0"/>
        <w:tab w:val="left" w:pos="142"/>
      </w:tabs>
      <w:spacing w:after="0" w:line="240" w:lineRule="auto"/>
      <w:ind w:right="-710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8920E2"/>
    <w:rPr>
      <w:rFonts w:ascii="Arial" w:eastAsia="Times New Roman" w:hAnsi="Arial" w:cs="Arial"/>
      <w:sz w:val="26"/>
      <w:szCs w:val="20"/>
      <w:lang w:eastAsia="ru-RU"/>
    </w:rPr>
  </w:style>
  <w:style w:type="character" w:customStyle="1" w:styleId="fontstyle01">
    <w:name w:val="fontstyle01"/>
    <w:basedOn w:val="a0"/>
    <w:rsid w:val="00BE3042"/>
    <w:rPr>
      <w:rFonts w:ascii="TimesNewRomanPSMT" w:hAnsi="TimesNewRomanPSMT" w:hint="default"/>
      <w:b w:val="0"/>
      <w:bCs w:val="0"/>
      <w:i w:val="0"/>
      <w:iCs w:val="0"/>
      <w:color w:val="333333"/>
      <w:sz w:val="28"/>
      <w:szCs w:val="28"/>
    </w:rPr>
  </w:style>
  <w:style w:type="paragraph" w:customStyle="1" w:styleId="Default">
    <w:name w:val="Default"/>
    <w:rsid w:val="000E7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2F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rchives.ru/lows/fz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213.24.59.5/knowledge_base_2/detail.php?id=1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7B16-A5C9-4650-8B79-EB7F5215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20</Pages>
  <Words>5506</Words>
  <Characters>31387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2023-12-01T08:36:00Z</cp:lastPrinted>
  <dcterms:created xsi:type="dcterms:W3CDTF">2023-11-23T05:03:00Z</dcterms:created>
  <dcterms:modified xsi:type="dcterms:W3CDTF">2024-01-09T05:18:00Z</dcterms:modified>
</cp:coreProperties>
</file>